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750" w:rsidRPr="00273A1D" w:rsidRDefault="00456773">
      <w:pPr>
        <w:spacing w:after="0" w:line="408" w:lineRule="auto"/>
        <w:ind w:left="120"/>
        <w:jc w:val="center"/>
        <w:rPr>
          <w:lang w:val="ru-RU"/>
        </w:rPr>
      </w:pPr>
      <w:bookmarkStart w:id="0" w:name="block-24203649"/>
      <w:r w:rsidRPr="00273A1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20750" w:rsidRPr="00273A1D" w:rsidRDefault="00456773">
      <w:pPr>
        <w:spacing w:after="0" w:line="408" w:lineRule="auto"/>
        <w:ind w:left="120"/>
        <w:jc w:val="center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37ac6180-0491-4e51-bcdc-02f177e3ca02"/>
      <w:r w:rsidRPr="00273A1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273A1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20750" w:rsidRPr="00273A1D" w:rsidRDefault="00456773">
      <w:pPr>
        <w:spacing w:after="0" w:line="408" w:lineRule="auto"/>
        <w:ind w:left="120"/>
        <w:jc w:val="center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ada58fd-6609-4cda-9277-f572cdc08664"/>
      <w:r w:rsidRPr="00273A1D">
        <w:rPr>
          <w:rFonts w:ascii="Times New Roman" w:hAnsi="Times New Roman"/>
          <w:b/>
          <w:color w:val="000000"/>
          <w:sz w:val="28"/>
          <w:lang w:val="ru-RU"/>
        </w:rPr>
        <w:t>Удомельский городской округ</w:t>
      </w:r>
      <w:bookmarkEnd w:id="2"/>
      <w:r w:rsidRPr="00273A1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273A1D">
        <w:rPr>
          <w:rFonts w:ascii="Times New Roman" w:hAnsi="Times New Roman"/>
          <w:color w:val="000000"/>
          <w:sz w:val="28"/>
          <w:lang w:val="ru-RU"/>
        </w:rPr>
        <w:t>​</w:t>
      </w:r>
    </w:p>
    <w:p w:rsidR="00120750" w:rsidRPr="00273A1D" w:rsidRDefault="00456773">
      <w:pPr>
        <w:spacing w:after="0" w:line="408" w:lineRule="auto"/>
        <w:ind w:left="120"/>
        <w:jc w:val="center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120750" w:rsidRPr="00273A1D" w:rsidRDefault="00120750">
      <w:pPr>
        <w:spacing w:after="0"/>
        <w:ind w:left="120"/>
        <w:rPr>
          <w:lang w:val="ru-RU"/>
        </w:rPr>
      </w:pPr>
    </w:p>
    <w:p w:rsidR="00120750" w:rsidRPr="00273A1D" w:rsidRDefault="00120750">
      <w:pPr>
        <w:spacing w:after="0"/>
        <w:ind w:left="120"/>
        <w:rPr>
          <w:lang w:val="ru-RU"/>
        </w:rPr>
      </w:pPr>
    </w:p>
    <w:p w:rsidR="00120750" w:rsidRPr="00273A1D" w:rsidRDefault="00120750">
      <w:pPr>
        <w:spacing w:after="0"/>
        <w:ind w:left="120"/>
        <w:rPr>
          <w:lang w:val="ru-RU"/>
        </w:rPr>
      </w:pPr>
    </w:p>
    <w:p w:rsidR="00120750" w:rsidRPr="00273A1D" w:rsidRDefault="0012075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F616E" w:rsidTr="000D4161">
        <w:tc>
          <w:tcPr>
            <w:tcW w:w="3114" w:type="dxa"/>
          </w:tcPr>
          <w:p w:rsidR="00FD40B2" w:rsidRPr="0040209D" w:rsidRDefault="0045677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FD40B2" w:rsidRPr="008944ED" w:rsidRDefault="0045677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Методсовета школы</w:t>
            </w:r>
          </w:p>
          <w:p w:rsidR="00FD40B2" w:rsidRDefault="0045677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D40B2" w:rsidRPr="008944ED" w:rsidRDefault="0045677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 Н.В.</w:t>
            </w:r>
          </w:p>
          <w:p w:rsidR="00FD40B2" w:rsidRDefault="0045677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AF61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AF61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D40B2" w:rsidRPr="0040209D" w:rsidRDefault="00FD40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D40B2" w:rsidRPr="0040209D" w:rsidRDefault="0045677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FD40B2" w:rsidRPr="008944ED" w:rsidRDefault="0045677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FD40B2" w:rsidRDefault="0045677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D40B2" w:rsidRPr="008944ED" w:rsidRDefault="0045677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FD40B2" w:rsidRDefault="0045677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О-7913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F61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D40B2" w:rsidRPr="0040209D" w:rsidRDefault="00FD40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FD40B2" w:rsidRDefault="0045677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FD40B2" w:rsidRPr="008944ED" w:rsidRDefault="0045677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:rsidR="00FD40B2" w:rsidRDefault="0045677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FD40B2" w:rsidRPr="008944ED" w:rsidRDefault="0045677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FD40B2" w:rsidRDefault="0045677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О-7913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F616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FD40B2" w:rsidRPr="0040209D" w:rsidRDefault="00FD40B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20750" w:rsidRPr="00273A1D" w:rsidRDefault="00120750">
      <w:pPr>
        <w:spacing w:after="0"/>
        <w:ind w:left="120"/>
        <w:rPr>
          <w:lang w:val="ru-RU"/>
        </w:rPr>
      </w:pPr>
    </w:p>
    <w:p w:rsidR="00120750" w:rsidRPr="00273A1D" w:rsidRDefault="00456773">
      <w:pPr>
        <w:spacing w:after="0"/>
        <w:ind w:left="120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‌</w:t>
      </w:r>
    </w:p>
    <w:p w:rsidR="00120750" w:rsidRPr="00273A1D" w:rsidRDefault="00120750">
      <w:pPr>
        <w:spacing w:after="0"/>
        <w:ind w:left="120"/>
        <w:rPr>
          <w:lang w:val="ru-RU"/>
        </w:rPr>
      </w:pPr>
    </w:p>
    <w:p w:rsidR="00120750" w:rsidRPr="00273A1D" w:rsidRDefault="00120750">
      <w:pPr>
        <w:spacing w:after="0"/>
        <w:ind w:left="120"/>
        <w:rPr>
          <w:lang w:val="ru-RU"/>
        </w:rPr>
      </w:pPr>
    </w:p>
    <w:p w:rsidR="00120750" w:rsidRPr="00273A1D" w:rsidRDefault="00120750">
      <w:pPr>
        <w:spacing w:after="0"/>
        <w:ind w:left="120"/>
        <w:rPr>
          <w:lang w:val="ru-RU"/>
        </w:rPr>
      </w:pPr>
    </w:p>
    <w:p w:rsidR="00120750" w:rsidRPr="00273A1D" w:rsidRDefault="00456773">
      <w:pPr>
        <w:spacing w:after="0" w:line="408" w:lineRule="auto"/>
        <w:ind w:left="120"/>
        <w:jc w:val="center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20750" w:rsidRPr="00273A1D" w:rsidRDefault="00456773">
      <w:pPr>
        <w:spacing w:after="0" w:line="408" w:lineRule="auto"/>
        <w:ind w:left="120"/>
        <w:jc w:val="center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3213436)</w:t>
      </w:r>
    </w:p>
    <w:p w:rsidR="00120750" w:rsidRPr="00273A1D" w:rsidRDefault="00120750">
      <w:pPr>
        <w:spacing w:after="0"/>
        <w:ind w:left="120"/>
        <w:jc w:val="center"/>
        <w:rPr>
          <w:lang w:val="ru-RU"/>
        </w:rPr>
      </w:pPr>
    </w:p>
    <w:p w:rsidR="00120750" w:rsidRPr="00273A1D" w:rsidRDefault="00456773">
      <w:pPr>
        <w:spacing w:after="0" w:line="408" w:lineRule="auto"/>
        <w:ind w:left="120"/>
        <w:jc w:val="center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120750" w:rsidRPr="00273A1D" w:rsidRDefault="00456773">
      <w:pPr>
        <w:spacing w:after="0" w:line="408" w:lineRule="auto"/>
        <w:ind w:left="120"/>
        <w:jc w:val="center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для обучающихся 8 </w:t>
      </w:r>
      <w:r w:rsidRPr="00273A1D">
        <w:rPr>
          <w:rFonts w:ascii="Calibri" w:hAnsi="Calibri"/>
          <w:color w:val="000000"/>
          <w:sz w:val="28"/>
          <w:lang w:val="ru-RU"/>
        </w:rPr>
        <w:t xml:space="preserve">– 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120750" w:rsidRPr="00273A1D" w:rsidRDefault="00120750">
      <w:pPr>
        <w:spacing w:after="0"/>
        <w:ind w:left="120"/>
        <w:jc w:val="center"/>
        <w:rPr>
          <w:lang w:val="ru-RU"/>
        </w:rPr>
      </w:pPr>
    </w:p>
    <w:p w:rsidR="00120750" w:rsidRPr="00273A1D" w:rsidRDefault="00120750">
      <w:pPr>
        <w:spacing w:after="0"/>
        <w:ind w:left="120"/>
        <w:jc w:val="center"/>
        <w:rPr>
          <w:lang w:val="ru-RU"/>
        </w:rPr>
      </w:pPr>
    </w:p>
    <w:p w:rsidR="00120750" w:rsidRPr="00273A1D" w:rsidRDefault="00120750">
      <w:pPr>
        <w:spacing w:after="0"/>
        <w:ind w:left="120"/>
        <w:jc w:val="center"/>
        <w:rPr>
          <w:lang w:val="ru-RU"/>
        </w:rPr>
      </w:pPr>
    </w:p>
    <w:p w:rsidR="00120750" w:rsidRPr="00273A1D" w:rsidRDefault="00120750">
      <w:pPr>
        <w:spacing w:after="0"/>
        <w:ind w:left="120"/>
        <w:jc w:val="center"/>
        <w:rPr>
          <w:lang w:val="ru-RU"/>
        </w:rPr>
      </w:pPr>
    </w:p>
    <w:p w:rsidR="00120750" w:rsidRPr="00273A1D" w:rsidRDefault="00120750">
      <w:pPr>
        <w:spacing w:after="0"/>
        <w:ind w:left="120"/>
        <w:jc w:val="center"/>
        <w:rPr>
          <w:lang w:val="ru-RU"/>
        </w:rPr>
      </w:pPr>
    </w:p>
    <w:p w:rsidR="00120750" w:rsidRPr="00273A1D" w:rsidRDefault="00120750">
      <w:pPr>
        <w:spacing w:after="0"/>
        <w:ind w:left="120"/>
        <w:jc w:val="center"/>
        <w:rPr>
          <w:lang w:val="ru-RU"/>
        </w:rPr>
      </w:pPr>
    </w:p>
    <w:p w:rsidR="00120750" w:rsidRPr="00273A1D" w:rsidRDefault="00120750">
      <w:pPr>
        <w:spacing w:after="0"/>
        <w:ind w:left="120"/>
        <w:jc w:val="center"/>
        <w:rPr>
          <w:lang w:val="ru-RU"/>
        </w:rPr>
      </w:pPr>
    </w:p>
    <w:p w:rsidR="00120750" w:rsidRPr="00273A1D" w:rsidRDefault="00120750">
      <w:pPr>
        <w:spacing w:after="0"/>
        <w:ind w:left="120"/>
        <w:jc w:val="center"/>
        <w:rPr>
          <w:lang w:val="ru-RU"/>
        </w:rPr>
      </w:pPr>
    </w:p>
    <w:p w:rsidR="00120750" w:rsidRPr="00273A1D" w:rsidRDefault="00120750">
      <w:pPr>
        <w:spacing w:after="0"/>
        <w:ind w:left="120"/>
        <w:jc w:val="center"/>
        <w:rPr>
          <w:lang w:val="ru-RU"/>
        </w:rPr>
      </w:pPr>
    </w:p>
    <w:p w:rsidR="00120750" w:rsidRPr="00273A1D" w:rsidRDefault="00120750" w:rsidP="00273A1D">
      <w:pPr>
        <w:spacing w:after="0"/>
        <w:rPr>
          <w:lang w:val="ru-RU"/>
        </w:rPr>
      </w:pPr>
    </w:p>
    <w:p w:rsidR="00120750" w:rsidRPr="00273A1D" w:rsidRDefault="00456773" w:rsidP="00273A1D">
      <w:pPr>
        <w:spacing w:after="0"/>
        <w:ind w:left="120"/>
        <w:jc w:val="center"/>
        <w:rPr>
          <w:lang w:val="ru-RU"/>
        </w:rPr>
        <w:sectPr w:rsidR="00120750" w:rsidRPr="00273A1D">
          <w:pgSz w:w="11906" w:h="16383"/>
          <w:pgMar w:top="1134" w:right="850" w:bottom="1134" w:left="1701" w:header="720" w:footer="720" w:gutter="0"/>
          <w:cols w:space="720"/>
        </w:sectPr>
      </w:pPr>
      <w:r w:rsidRPr="00273A1D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ea1153b0-1c57-4e3e-bd72-9418d6c953dd"/>
      <w:r w:rsidRPr="00273A1D">
        <w:rPr>
          <w:rFonts w:ascii="Times New Roman" w:hAnsi="Times New Roman"/>
          <w:b/>
          <w:color w:val="000000"/>
          <w:sz w:val="28"/>
          <w:lang w:val="ru-RU"/>
        </w:rPr>
        <w:t>г. Удомля</w:t>
      </w:r>
      <w:bookmarkEnd w:id="3"/>
      <w:r w:rsidRPr="00273A1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e8dfc76-3a09-41e0-9709-3fc2ade1ca6e"/>
      <w:r w:rsidRPr="00273A1D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AF616E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</w:p>
    <w:p w:rsidR="00120750" w:rsidRPr="00273A1D" w:rsidRDefault="00456773">
      <w:pPr>
        <w:spacing w:after="0" w:line="264" w:lineRule="auto"/>
        <w:ind w:left="120"/>
        <w:jc w:val="both"/>
        <w:rPr>
          <w:lang w:val="ru-RU"/>
        </w:rPr>
      </w:pPr>
      <w:bookmarkStart w:id="6" w:name="block-24203650"/>
      <w:bookmarkEnd w:id="0"/>
      <w:r w:rsidRPr="00273A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20750" w:rsidRPr="00273A1D" w:rsidRDefault="00456773">
      <w:pPr>
        <w:spacing w:after="0" w:line="264" w:lineRule="auto"/>
        <w:ind w:left="12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​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</w:t>
      </w:r>
      <w:r w:rsidRPr="00273A1D">
        <w:rPr>
          <w:rFonts w:ascii="Times New Roman" w:hAnsi="Times New Roman"/>
          <w:color w:val="000000"/>
          <w:sz w:val="28"/>
          <w:lang w:val="ru-RU"/>
        </w:rPr>
        <w:t>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Про</w:t>
      </w:r>
      <w:r w:rsidRPr="00273A1D">
        <w:rPr>
          <w:rFonts w:ascii="Times New Roman" w:hAnsi="Times New Roman"/>
          <w:color w:val="000000"/>
          <w:sz w:val="28"/>
          <w:lang w:val="ru-RU"/>
        </w:rPr>
        <w:t>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</w:t>
      </w:r>
      <w:r w:rsidRPr="00273A1D">
        <w:rPr>
          <w:rFonts w:ascii="Times New Roman" w:hAnsi="Times New Roman"/>
          <w:color w:val="000000"/>
          <w:sz w:val="28"/>
          <w:lang w:val="ru-RU"/>
        </w:rPr>
        <w:t>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</w:t>
      </w:r>
      <w:r w:rsidRPr="00273A1D">
        <w:rPr>
          <w:rFonts w:ascii="Times New Roman" w:hAnsi="Times New Roman"/>
          <w:color w:val="000000"/>
          <w:sz w:val="28"/>
          <w:lang w:val="ru-RU"/>
        </w:rPr>
        <w:t>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</w:t>
      </w:r>
      <w:r w:rsidRPr="00273A1D">
        <w:rPr>
          <w:rFonts w:ascii="Times New Roman" w:hAnsi="Times New Roman"/>
          <w:color w:val="000000"/>
          <w:sz w:val="28"/>
          <w:lang w:val="ru-RU"/>
        </w:rPr>
        <w:t>дов учебно-познавательной деятельности обучающегося по освоению учебного содержания.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</w:t>
      </w:r>
      <w:r w:rsidRPr="00273A1D">
        <w:rPr>
          <w:rFonts w:ascii="Times New Roman" w:hAnsi="Times New Roman"/>
          <w:color w:val="000000"/>
          <w:sz w:val="28"/>
          <w:lang w:val="ru-RU"/>
        </w:rPr>
        <w:t>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</w:t>
      </w:r>
      <w:r w:rsidRPr="00273A1D">
        <w:rPr>
          <w:rFonts w:ascii="Times New Roman" w:hAnsi="Times New Roman"/>
          <w:color w:val="000000"/>
          <w:sz w:val="28"/>
          <w:lang w:val="ru-RU"/>
        </w:rPr>
        <w:t>периментальных и исследовательских умений, необходимых как в повседневной жизни, так и в профессиональной деятельности;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тапом в формировании естественно­-научной грамотности обучающихся;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lastRenderedPageBreak/>
        <w:t>способствует формированию ценностного отношения к естественно-­научным знаниям, к природе, к человеку, вносит свой вклад в экологическое образование обучающихся.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Данные направления в обуче</w:t>
      </w:r>
      <w:r w:rsidRPr="00273A1D">
        <w:rPr>
          <w:rFonts w:ascii="Times New Roman" w:hAnsi="Times New Roman"/>
          <w:color w:val="000000"/>
          <w:sz w:val="28"/>
          <w:lang w:val="ru-RU"/>
        </w:rPr>
        <w:t>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Курс химии на уровне основного общего образования ориентирован на освоение </w:t>
      </w:r>
      <w:r w:rsidRPr="00273A1D">
        <w:rPr>
          <w:rFonts w:ascii="Times New Roman" w:hAnsi="Times New Roman"/>
          <w:color w:val="000000"/>
          <w:sz w:val="28"/>
          <w:lang w:val="ru-RU"/>
        </w:rPr>
        <w:t>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химии сформирована на основе системного подхода к её изучению. Содержание складываетс</w:t>
      </w:r>
      <w:r w:rsidRPr="00273A1D">
        <w:rPr>
          <w:rFonts w:ascii="Times New Roman" w:hAnsi="Times New Roman"/>
          <w:color w:val="000000"/>
          <w:sz w:val="28"/>
          <w:lang w:val="ru-RU"/>
        </w:rPr>
        <w:t>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Calibri" w:hAnsi="Calibri"/>
          <w:color w:val="000000"/>
          <w:sz w:val="28"/>
          <w:lang w:val="ru-RU"/>
        </w:rPr>
        <w:t>–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атомно­-молекулярног</w:t>
      </w:r>
      <w:r w:rsidRPr="00273A1D">
        <w:rPr>
          <w:rFonts w:ascii="Times New Roman" w:hAnsi="Times New Roman"/>
          <w:color w:val="000000"/>
          <w:sz w:val="28"/>
          <w:lang w:val="ru-RU"/>
        </w:rPr>
        <w:t>о учения как основы всего естествознания;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Calibri" w:hAnsi="Calibri"/>
          <w:color w:val="000000"/>
          <w:sz w:val="28"/>
          <w:lang w:val="ru-RU"/>
        </w:rPr>
        <w:t>–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Периодического закона Д. И. Менделеева как основного закона химии;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Calibri" w:hAnsi="Calibri"/>
          <w:color w:val="000000"/>
          <w:sz w:val="28"/>
          <w:lang w:val="ru-RU"/>
        </w:rPr>
        <w:t>–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учения о строении атома и химической связи;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Calibri" w:hAnsi="Calibri"/>
          <w:color w:val="000000"/>
          <w:sz w:val="28"/>
          <w:lang w:val="ru-RU"/>
        </w:rPr>
        <w:t>–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представлений об электролитической диссоциации веществ в растворах.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​</w:t>
      </w:r>
      <w:r w:rsidRPr="00273A1D">
        <w:rPr>
          <w:rFonts w:ascii="Times New Roman" w:hAnsi="Times New Roman"/>
          <w:color w:val="000000"/>
          <w:sz w:val="28"/>
          <w:lang w:val="ru-RU"/>
        </w:rPr>
        <w:t>Теоретические знания рассмат</w:t>
      </w:r>
      <w:r w:rsidRPr="00273A1D">
        <w:rPr>
          <w:rFonts w:ascii="Times New Roman" w:hAnsi="Times New Roman"/>
          <w:color w:val="000000"/>
          <w:sz w:val="28"/>
          <w:lang w:val="ru-RU"/>
        </w:rPr>
        <w:t>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О</w:t>
      </w:r>
      <w:r w:rsidRPr="00273A1D">
        <w:rPr>
          <w:rFonts w:ascii="Times New Roman" w:hAnsi="Times New Roman"/>
          <w:color w:val="000000"/>
          <w:sz w:val="28"/>
          <w:lang w:val="ru-RU"/>
        </w:rPr>
        <w:t>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</w:t>
      </w:r>
      <w:r w:rsidRPr="00273A1D">
        <w:rPr>
          <w:rFonts w:ascii="Times New Roman" w:hAnsi="Times New Roman"/>
          <w:color w:val="000000"/>
          <w:sz w:val="28"/>
          <w:lang w:val="ru-RU"/>
        </w:rPr>
        <w:t>аний из ранее изученных учебных предметов: «Окружающий мир», «Биология. 5–7 классы» и «Физика. 7 класс».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</w:t>
      </w:r>
      <w:r w:rsidRPr="00273A1D">
        <w:rPr>
          <w:rFonts w:ascii="Times New Roman" w:hAnsi="Times New Roman"/>
          <w:color w:val="000000"/>
          <w:sz w:val="28"/>
          <w:lang w:val="ru-RU"/>
        </w:rPr>
        <w:lastRenderedPageBreak/>
        <w:t>положений, доступных обобщений мировоззренческого характера, языка науки, в приобщени</w:t>
      </w:r>
      <w:r w:rsidRPr="00273A1D">
        <w:rPr>
          <w:rFonts w:ascii="Times New Roman" w:hAnsi="Times New Roman"/>
          <w:color w:val="000000"/>
          <w:sz w:val="28"/>
          <w:lang w:val="ru-RU"/>
        </w:rPr>
        <w:t>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вседневной жизни.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Calibri" w:hAnsi="Calibri"/>
          <w:color w:val="000000"/>
          <w:sz w:val="28"/>
          <w:lang w:val="ru-RU"/>
        </w:rPr>
        <w:t>–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формирование интеллектуально развитой личности, готовой к самообразованию, сотрудничеству, самостоятельному принятию решений, способно</w:t>
      </w:r>
      <w:r w:rsidRPr="00273A1D">
        <w:rPr>
          <w:rFonts w:ascii="Times New Roman" w:hAnsi="Times New Roman"/>
          <w:color w:val="000000"/>
          <w:sz w:val="28"/>
          <w:lang w:val="ru-RU"/>
        </w:rPr>
        <w:t>й адаптироваться к быстро меняющимся условиям жизни;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Calibri" w:hAnsi="Calibri"/>
          <w:color w:val="000000"/>
          <w:sz w:val="28"/>
          <w:lang w:val="ru-RU"/>
        </w:rPr>
        <w:t>–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Calibri" w:hAnsi="Calibri"/>
          <w:color w:val="000000"/>
          <w:sz w:val="28"/>
          <w:lang w:val="ru-RU"/>
        </w:rPr>
        <w:t>–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обесп</w:t>
      </w:r>
      <w:r w:rsidRPr="00273A1D">
        <w:rPr>
          <w:rFonts w:ascii="Times New Roman" w:hAnsi="Times New Roman"/>
          <w:color w:val="000000"/>
          <w:sz w:val="28"/>
          <w:lang w:val="ru-RU"/>
        </w:rPr>
        <w:t>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Calibri" w:hAnsi="Calibri"/>
          <w:color w:val="000000"/>
          <w:sz w:val="28"/>
          <w:lang w:val="ru-RU"/>
        </w:rPr>
        <w:t>–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формирование общей функционально</w:t>
      </w:r>
      <w:r w:rsidRPr="00273A1D">
        <w:rPr>
          <w:rFonts w:ascii="Times New Roman" w:hAnsi="Times New Roman"/>
          <w:color w:val="000000"/>
          <w:sz w:val="28"/>
          <w:lang w:val="ru-RU"/>
        </w:rPr>
        <w:t>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Calibri" w:hAnsi="Calibri"/>
          <w:color w:val="000000"/>
          <w:sz w:val="28"/>
          <w:lang w:val="ru-RU"/>
        </w:rPr>
        <w:t>–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формирование у </w:t>
      </w:r>
      <w:r w:rsidRPr="00273A1D">
        <w:rPr>
          <w:rFonts w:ascii="Times New Roman" w:hAnsi="Times New Roman"/>
          <w:color w:val="000000"/>
          <w:sz w:val="28"/>
          <w:lang w:val="ru-RU"/>
        </w:rPr>
        <w:t>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Calibri" w:hAnsi="Calibri"/>
          <w:color w:val="333333"/>
          <w:sz w:val="28"/>
          <w:lang w:val="ru-RU"/>
        </w:rPr>
        <w:t>–</w:t>
      </w:r>
      <w:r w:rsidRPr="00273A1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273A1D">
        <w:rPr>
          <w:rFonts w:ascii="Times New Roman" w:hAnsi="Times New Roman"/>
          <w:color w:val="000000"/>
          <w:sz w:val="28"/>
          <w:lang w:val="ru-RU"/>
        </w:rPr>
        <w:t>развитие мотивации к обучению</w:t>
      </w:r>
      <w:r w:rsidRPr="00273A1D">
        <w:rPr>
          <w:rFonts w:ascii="Times New Roman" w:hAnsi="Times New Roman"/>
          <w:color w:val="000000"/>
          <w:sz w:val="28"/>
          <w:lang w:val="ru-RU"/>
        </w:rPr>
        <w:t>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9012e5c9-2e66-40e9-9799-caf6f2595164"/>
      <w:r w:rsidRPr="00273A1D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 на уровне основного общего образ</w:t>
      </w:r>
      <w:r w:rsidRPr="00273A1D">
        <w:rPr>
          <w:rFonts w:ascii="Times New Roman" w:hAnsi="Times New Roman"/>
          <w:color w:val="000000"/>
          <w:sz w:val="28"/>
          <w:lang w:val="ru-RU"/>
        </w:rPr>
        <w:t>ования, составляет 136 часов: в 8 классе – 68 часов (2 часа в неделю), в 9 классе – 68 часов (2 часа в неделю).</w:t>
      </w:r>
      <w:bookmarkEnd w:id="7"/>
      <w:r w:rsidRPr="00273A1D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20750" w:rsidRPr="00273A1D" w:rsidRDefault="00456773">
      <w:pPr>
        <w:spacing w:after="0" w:line="264" w:lineRule="auto"/>
        <w:ind w:left="12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​</w:t>
      </w:r>
    </w:p>
    <w:p w:rsidR="00120750" w:rsidRPr="00273A1D" w:rsidRDefault="00456773">
      <w:pPr>
        <w:spacing w:after="0" w:line="264" w:lineRule="auto"/>
        <w:ind w:left="12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‌</w:t>
      </w:r>
    </w:p>
    <w:p w:rsidR="00120750" w:rsidRPr="00273A1D" w:rsidRDefault="00120750">
      <w:pPr>
        <w:rPr>
          <w:lang w:val="ru-RU"/>
        </w:rPr>
        <w:sectPr w:rsidR="00120750" w:rsidRPr="00273A1D" w:rsidSect="00273A1D">
          <w:pgSz w:w="11906" w:h="16383"/>
          <w:pgMar w:top="1134" w:right="991" w:bottom="1134" w:left="1701" w:header="720" w:footer="720" w:gutter="0"/>
          <w:cols w:space="720"/>
        </w:sectPr>
      </w:pPr>
    </w:p>
    <w:p w:rsidR="00120750" w:rsidRPr="00273A1D" w:rsidRDefault="00456773">
      <w:pPr>
        <w:spacing w:after="0" w:line="264" w:lineRule="auto"/>
        <w:ind w:left="120"/>
        <w:jc w:val="both"/>
        <w:rPr>
          <w:lang w:val="ru-RU"/>
        </w:rPr>
      </w:pPr>
      <w:bookmarkStart w:id="8" w:name="block-24203651"/>
      <w:bookmarkEnd w:id="6"/>
      <w:r w:rsidRPr="00273A1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73A1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120750" w:rsidRPr="00273A1D" w:rsidRDefault="00456773">
      <w:pPr>
        <w:spacing w:after="0" w:line="264" w:lineRule="auto"/>
        <w:ind w:left="12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​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Первоначальные химические понятия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Предмет химии. Роль химии в жизни человека. Химия в системе </w:t>
      </w:r>
      <w:r w:rsidRPr="00273A1D">
        <w:rPr>
          <w:rFonts w:ascii="Times New Roman" w:hAnsi="Times New Roman"/>
          <w:color w:val="000000"/>
          <w:sz w:val="28"/>
          <w:lang w:val="ru-RU"/>
        </w:rPr>
        <w:t>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Атомы и молекулы. Химические элементы. Символы химических элементов. Простые и сложные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вещества. Атомно-молекулярное учение.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 реакция и её признаки. Закон сохранения массы веществ. Хим</w:t>
      </w:r>
      <w:r w:rsidRPr="00273A1D">
        <w:rPr>
          <w:rFonts w:ascii="Times New Roman" w:hAnsi="Times New Roman"/>
          <w:color w:val="000000"/>
          <w:sz w:val="28"/>
          <w:lang w:val="ru-RU"/>
        </w:rPr>
        <w:t>ические уравнения. Классификация химических реакций (соединения, разложения, замещения, обмена).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273A1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</w:t>
      </w:r>
      <w:r w:rsidRPr="00273A1D">
        <w:rPr>
          <w:rFonts w:ascii="Times New Roman" w:hAnsi="Times New Roman"/>
          <w:color w:val="000000"/>
          <w:sz w:val="28"/>
          <w:lang w:val="ru-RU"/>
        </w:rPr>
        <w:t>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273A1D">
        <w:rPr>
          <w:rFonts w:ascii="Times New Roman" w:hAnsi="Times New Roman"/>
          <w:color w:val="000000"/>
          <w:sz w:val="28"/>
          <w:lang w:val="ru-RU"/>
        </w:rPr>
        <w:t>) при нагревании, взаимодействие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273A1D">
        <w:rPr>
          <w:rFonts w:ascii="Times New Roman" w:hAnsi="Times New Roman"/>
          <w:color w:val="000000"/>
          <w:sz w:val="28"/>
          <w:lang w:val="ru-RU"/>
        </w:rPr>
        <w:t>), изучение способов раз</w:t>
      </w:r>
      <w:r w:rsidRPr="00273A1D">
        <w:rPr>
          <w:rFonts w:ascii="Times New Roman" w:hAnsi="Times New Roman"/>
          <w:color w:val="000000"/>
          <w:sz w:val="28"/>
          <w:lang w:val="ru-RU"/>
        </w:rPr>
        <w:t>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</w:t>
      </w:r>
      <w:r w:rsidRPr="00273A1D">
        <w:rPr>
          <w:rFonts w:ascii="Times New Roman" w:hAnsi="Times New Roman"/>
          <w:color w:val="000000"/>
          <w:sz w:val="28"/>
          <w:lang w:val="ru-RU"/>
        </w:rPr>
        <w:t>ых).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кислорода. Способы </w:t>
      </w:r>
      <w:r w:rsidRPr="00273A1D">
        <w:rPr>
          <w:rFonts w:ascii="Times New Roman" w:hAnsi="Times New Roman"/>
          <w:color w:val="000000"/>
          <w:sz w:val="28"/>
          <w:lang w:val="ru-RU"/>
        </w:rPr>
        <w:lastRenderedPageBreak/>
        <w:t>получ</w:t>
      </w:r>
      <w:r w:rsidRPr="00273A1D">
        <w:rPr>
          <w:rFonts w:ascii="Times New Roman" w:hAnsi="Times New Roman"/>
          <w:color w:val="000000"/>
          <w:sz w:val="28"/>
          <w:lang w:val="ru-RU"/>
        </w:rPr>
        <w:t>ения кислорода в лаборатории и промышленности. Круговорот кислорода в природе. Озон – аллотропная модификация кислорода.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</w:t>
      </w:r>
      <w:r w:rsidRPr="00273A1D">
        <w:rPr>
          <w:rFonts w:ascii="Times New Roman" w:hAnsi="Times New Roman"/>
          <w:color w:val="000000"/>
          <w:sz w:val="28"/>
          <w:lang w:val="ru-RU"/>
        </w:rPr>
        <w:t>духа, усиление парникового эффекта, разрушение озонового слоя.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уравнениям.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</w:t>
      </w:r>
      <w:r w:rsidRPr="00273A1D">
        <w:rPr>
          <w:rFonts w:ascii="Times New Roman" w:hAnsi="Times New Roman"/>
          <w:color w:val="000000"/>
          <w:sz w:val="28"/>
          <w:lang w:val="ru-RU"/>
        </w:rPr>
        <w:t>руговорот воды в природе. Загрязнение природных вод. Охрана и очистка природных вод.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</w:t>
      </w:r>
      <w:r w:rsidRPr="00273A1D">
        <w:rPr>
          <w:rFonts w:ascii="Times New Roman" w:hAnsi="Times New Roman"/>
          <w:color w:val="000000"/>
          <w:sz w:val="28"/>
          <w:lang w:val="ru-RU"/>
        </w:rPr>
        <w:t>ие и химические свойства оксидов. Получение оксидов.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Кислоты. Классификация кислот. Номенклатура </w:t>
      </w:r>
      <w:r w:rsidRPr="00273A1D">
        <w:rPr>
          <w:rFonts w:ascii="Times New Roman" w:hAnsi="Times New Roman"/>
          <w:color w:val="000000"/>
          <w:sz w:val="28"/>
          <w:lang w:val="ru-RU"/>
        </w:rPr>
        <w:t>кислот. Физические и химические свойства кислот. Ряд активности металлов Н. Н. Бекетова. Получение кислот.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Генетическая связь между классами неорганических соединений.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i/>
          <w:color w:val="000000"/>
          <w:sz w:val="28"/>
          <w:lang w:val="ru-RU"/>
        </w:rPr>
        <w:t>Химич</w:t>
      </w:r>
      <w:r w:rsidRPr="00273A1D">
        <w:rPr>
          <w:rFonts w:ascii="Times New Roman" w:hAnsi="Times New Roman"/>
          <w:b/>
          <w:i/>
          <w:color w:val="000000"/>
          <w:sz w:val="28"/>
          <w:lang w:val="ru-RU"/>
        </w:rPr>
        <w:t>еский эксперимент</w:t>
      </w:r>
      <w:r w:rsidRPr="00273A1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</w:t>
      </w:r>
      <w:r w:rsidRPr="00273A1D">
        <w:rPr>
          <w:rFonts w:ascii="Times New Roman" w:hAnsi="Times New Roman"/>
          <w:color w:val="000000"/>
          <w:sz w:val="28"/>
          <w:lang w:val="ru-RU"/>
        </w:rPr>
        <w:t>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273A1D">
        <w:rPr>
          <w:rFonts w:ascii="Times New Roman" w:hAnsi="Times New Roman"/>
          <w:color w:val="000000"/>
          <w:sz w:val="28"/>
          <w:lang w:val="ru-RU"/>
        </w:rPr>
        <w:t>) (возможно использование видеоматериалов), наблюдение образцов веществ количеством 1 моль, и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</w:t>
      </w:r>
      <w:r w:rsidRPr="00273A1D">
        <w:rPr>
          <w:rFonts w:ascii="Times New Roman" w:hAnsi="Times New Roman"/>
          <w:color w:val="000000"/>
          <w:sz w:val="28"/>
          <w:lang w:val="ru-RU"/>
        </w:rPr>
        <w:lastRenderedPageBreak/>
        <w:t>исследован</w:t>
      </w:r>
      <w:r w:rsidRPr="00273A1D">
        <w:rPr>
          <w:rFonts w:ascii="Times New Roman" w:hAnsi="Times New Roman"/>
          <w:color w:val="000000"/>
          <w:sz w:val="28"/>
          <w:lang w:val="ru-RU"/>
        </w:rPr>
        <w:t>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273A1D">
        <w:rPr>
          <w:rFonts w:ascii="Times New Roman" w:hAnsi="Times New Roman"/>
          <w:color w:val="000000"/>
          <w:sz w:val="28"/>
          <w:lang w:val="ru-RU"/>
        </w:rPr>
        <w:t>) с раствором серной кислоты, кислот с металлами, реакций нейтрализации, получение нераствор</w:t>
      </w:r>
      <w:r w:rsidRPr="00273A1D">
        <w:rPr>
          <w:rFonts w:ascii="Times New Roman" w:hAnsi="Times New Roman"/>
          <w:color w:val="000000"/>
          <w:sz w:val="28"/>
          <w:lang w:val="ru-RU"/>
        </w:rPr>
        <w:t>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Строение атомов. Хим</w:t>
      </w:r>
      <w:r w:rsidRPr="00273A1D">
        <w:rPr>
          <w:rFonts w:ascii="Times New Roman" w:hAnsi="Times New Roman"/>
          <w:b/>
          <w:color w:val="000000"/>
          <w:sz w:val="28"/>
          <w:lang w:val="ru-RU"/>
        </w:rPr>
        <w:t>ическая связь. Окислительно-восстановительные реакции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</w:t>
      </w:r>
      <w:r w:rsidRPr="00273A1D">
        <w:rPr>
          <w:rFonts w:ascii="Times New Roman" w:hAnsi="Times New Roman"/>
          <w:color w:val="000000"/>
          <w:sz w:val="28"/>
          <w:lang w:val="ru-RU"/>
        </w:rPr>
        <w:t>оксиды.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Менделеева. Периоды и группы. Физический смысл порядкового номера, номеров п</w:t>
      </w:r>
      <w:r w:rsidRPr="00273A1D">
        <w:rPr>
          <w:rFonts w:ascii="Times New Roman" w:hAnsi="Times New Roman"/>
          <w:color w:val="000000"/>
          <w:sz w:val="28"/>
          <w:lang w:val="ru-RU"/>
        </w:rPr>
        <w:t>ериода и группы элемента.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</w:t>
      </w:r>
      <w:r w:rsidRPr="00273A1D">
        <w:rPr>
          <w:rFonts w:ascii="Times New Roman" w:hAnsi="Times New Roman"/>
          <w:color w:val="000000"/>
          <w:sz w:val="28"/>
          <w:lang w:val="ru-RU"/>
        </w:rPr>
        <w:t>Периодической системе Д. И. Менделеева.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Значение Периодического закона и Периодической системы химических элементов для развития н</w:t>
      </w:r>
      <w:r w:rsidRPr="00273A1D">
        <w:rPr>
          <w:rFonts w:ascii="Times New Roman" w:hAnsi="Times New Roman"/>
          <w:color w:val="000000"/>
          <w:sz w:val="28"/>
          <w:lang w:val="ru-RU"/>
        </w:rPr>
        <w:t>ауки и практики. Д. И. Менделеев – учёный и гражданин.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Степень окисления. Окислительно­-восстановительные реакции. Процессы окисления и </w:t>
      </w:r>
      <w:r w:rsidRPr="00273A1D">
        <w:rPr>
          <w:rFonts w:ascii="Times New Roman" w:hAnsi="Times New Roman"/>
          <w:color w:val="000000"/>
          <w:sz w:val="28"/>
          <w:lang w:val="ru-RU"/>
        </w:rPr>
        <w:t>восстановления. Окислители и восстановители.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273A1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</w:t>
      </w:r>
      <w:r w:rsidRPr="00273A1D">
        <w:rPr>
          <w:rFonts w:ascii="Times New Roman" w:hAnsi="Times New Roman"/>
          <w:color w:val="000000"/>
          <w:sz w:val="28"/>
          <w:lang w:val="ru-RU"/>
        </w:rPr>
        <w:t>еакций (горение, реакции разложения, соединения).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естественно-­научных понятий, так и понятий, являющихся системными для отдельны</w:t>
      </w:r>
      <w:r w:rsidRPr="00273A1D">
        <w:rPr>
          <w:rFonts w:ascii="Times New Roman" w:hAnsi="Times New Roman"/>
          <w:color w:val="000000"/>
          <w:sz w:val="28"/>
          <w:lang w:val="ru-RU"/>
        </w:rPr>
        <w:t>х предметов естественно­-научного цикла.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Общие естественно-­научные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Физика: материя, атом, </w:t>
      </w:r>
      <w:r w:rsidRPr="00273A1D">
        <w:rPr>
          <w:rFonts w:ascii="Times New Roman" w:hAnsi="Times New Roman"/>
          <w:color w:val="000000"/>
          <w:sz w:val="28"/>
          <w:lang w:val="ru-RU"/>
        </w:rPr>
        <w:t>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Биология: фотосинтез, дыхан</w:t>
      </w:r>
      <w:r w:rsidRPr="00273A1D">
        <w:rPr>
          <w:rFonts w:ascii="Times New Roman" w:hAnsi="Times New Roman"/>
          <w:color w:val="000000"/>
          <w:sz w:val="28"/>
          <w:lang w:val="ru-RU"/>
        </w:rPr>
        <w:t>ие, биосфера.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Периодический закон. Периодическая система химических элементов Д. И. Менделеева. Строение атомов. </w:t>
      </w:r>
      <w:r w:rsidRPr="00273A1D">
        <w:rPr>
          <w:rFonts w:ascii="Times New Roman" w:hAnsi="Times New Roman"/>
          <w:color w:val="000000"/>
          <w:sz w:val="28"/>
          <w:lang w:val="ru-RU"/>
        </w:rPr>
        <w:t>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Строение вещества: виды химической связи. Типы кристаллических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решёток, зависимость свойств вещества от типа кристаллической решётки и вида химической связи.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</w:t>
      </w:r>
      <w:r w:rsidRPr="00273A1D">
        <w:rPr>
          <w:rFonts w:ascii="Times New Roman" w:hAnsi="Times New Roman"/>
          <w:color w:val="000000"/>
          <w:sz w:val="28"/>
          <w:lang w:val="ru-RU"/>
        </w:rPr>
        <w:t>неорганических веществ.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эндотермические реакции, термохимические уравнения.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</w:t>
      </w:r>
      <w:r w:rsidRPr="00273A1D">
        <w:rPr>
          <w:rFonts w:ascii="Times New Roman" w:hAnsi="Times New Roman"/>
          <w:color w:val="000000"/>
          <w:sz w:val="28"/>
          <w:lang w:val="ru-RU"/>
        </w:rPr>
        <w:t>влияющие на скорость химической реакции и положение химического равновесия.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273A1D">
        <w:rPr>
          <w:rFonts w:ascii="Times New Roman" w:hAnsi="Times New Roman"/>
          <w:color w:val="000000"/>
          <w:sz w:val="28"/>
          <w:lang w:val="ru-RU"/>
        </w:rPr>
        <w:lastRenderedPageBreak/>
        <w:t>окислительно­-восстановительных реакций с использованием ме</w:t>
      </w:r>
      <w:r w:rsidRPr="00273A1D">
        <w:rPr>
          <w:rFonts w:ascii="Times New Roman" w:hAnsi="Times New Roman"/>
          <w:color w:val="000000"/>
          <w:sz w:val="28"/>
          <w:lang w:val="ru-RU"/>
        </w:rPr>
        <w:t>тода электронного баланса.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Реакции ионного обмена. Усл</w:t>
      </w:r>
      <w:r w:rsidRPr="00273A1D">
        <w:rPr>
          <w:rFonts w:ascii="Times New Roman" w:hAnsi="Times New Roman"/>
          <w:color w:val="000000"/>
          <w:sz w:val="28"/>
          <w:lang w:val="ru-RU"/>
        </w:rPr>
        <w:t>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</w:t>
      </w:r>
      <w:r w:rsidRPr="00273A1D">
        <w:rPr>
          <w:rFonts w:ascii="Times New Roman" w:hAnsi="Times New Roman"/>
          <w:b/>
          <w:i/>
          <w:color w:val="000000"/>
          <w:sz w:val="28"/>
          <w:lang w:val="ru-RU"/>
        </w:rPr>
        <w:t>т</w:t>
      </w:r>
      <w:r w:rsidRPr="00273A1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</w:t>
      </w:r>
      <w:r w:rsidRPr="00273A1D">
        <w:rPr>
          <w:rFonts w:ascii="Times New Roman" w:hAnsi="Times New Roman"/>
          <w:color w:val="000000"/>
          <w:sz w:val="28"/>
          <w:lang w:val="ru-RU"/>
        </w:rPr>
        <w:t>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Общая </w:t>
      </w:r>
      <w:r w:rsidRPr="00273A1D">
        <w:rPr>
          <w:rFonts w:ascii="Times New Roman" w:hAnsi="Times New Roman"/>
          <w:color w:val="000000"/>
          <w:sz w:val="28"/>
          <w:lang w:val="ru-RU"/>
        </w:rPr>
        <w:t>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Соляна</w:t>
      </w:r>
      <w:r w:rsidRPr="00273A1D">
        <w:rPr>
          <w:rFonts w:ascii="Times New Roman" w:hAnsi="Times New Roman"/>
          <w:color w:val="000000"/>
          <w:sz w:val="28"/>
          <w:lang w:val="ru-RU"/>
        </w:rPr>
        <w:t>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</w:t>
      </w:r>
      <w:r w:rsidRPr="00273A1D">
        <w:rPr>
          <w:rFonts w:ascii="Times New Roman" w:hAnsi="Times New Roman"/>
          <w:color w:val="000000"/>
          <w:sz w:val="28"/>
          <w:lang w:val="ru-RU"/>
        </w:rPr>
        <w:t>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</w:t>
      </w:r>
      <w:r w:rsidRPr="00273A1D">
        <w:rPr>
          <w:rFonts w:ascii="Times New Roman" w:hAnsi="Times New Roman"/>
          <w:color w:val="000000"/>
          <w:sz w:val="28"/>
          <w:lang w:val="ru-RU"/>
        </w:rPr>
        <w:lastRenderedPageBreak/>
        <w:t>сульфат-</w:t>
      </w:r>
      <w:r w:rsidRPr="00273A1D">
        <w:rPr>
          <w:rFonts w:ascii="Times New Roman" w:hAnsi="Times New Roman"/>
          <w:color w:val="000000"/>
          <w:sz w:val="28"/>
          <w:lang w:val="ru-RU"/>
        </w:rPr>
        <w:t>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</w:t>
      </w:r>
      <w:r w:rsidRPr="00273A1D">
        <w:rPr>
          <w:rFonts w:ascii="Times New Roman" w:hAnsi="Times New Roman"/>
          <w:color w:val="000000"/>
          <w:sz w:val="28"/>
          <w:lang w:val="ru-RU"/>
        </w:rPr>
        <w:t>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</w:t>
      </w:r>
      <w:r w:rsidRPr="00273A1D">
        <w:rPr>
          <w:rFonts w:ascii="Times New Roman" w:hAnsi="Times New Roman"/>
          <w:color w:val="000000"/>
          <w:sz w:val="28"/>
          <w:lang w:val="ru-RU"/>
        </w:rPr>
        <w:t>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</w:t>
      </w:r>
      <w:r w:rsidRPr="00273A1D">
        <w:rPr>
          <w:rFonts w:ascii="Times New Roman" w:hAnsi="Times New Roman"/>
          <w:color w:val="000000"/>
          <w:sz w:val="28"/>
          <w:lang w:val="ru-RU"/>
        </w:rPr>
        <w:t>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273A1D">
        <w:rPr>
          <w:rFonts w:ascii="Times New Roman" w:hAnsi="Times New Roman"/>
          <w:color w:val="000000"/>
          <w:sz w:val="28"/>
          <w:lang w:val="ru-RU"/>
        </w:rPr>
        <w:t>) и фосфорная кислота, физические и химические свойства, получение. И</w:t>
      </w:r>
      <w:r w:rsidRPr="00273A1D">
        <w:rPr>
          <w:rFonts w:ascii="Times New Roman" w:hAnsi="Times New Roman"/>
          <w:color w:val="000000"/>
          <w:sz w:val="28"/>
          <w:lang w:val="ru-RU"/>
        </w:rPr>
        <w:t>спользование фосфатов в качестве минеральных удобрений.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273A1D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</w:t>
      </w:r>
      <w:r w:rsidRPr="00273A1D">
        <w:rPr>
          <w:rFonts w:ascii="Times New Roman" w:hAnsi="Times New Roman"/>
          <w:color w:val="000000"/>
          <w:sz w:val="28"/>
          <w:lang w:val="ru-RU"/>
        </w:rPr>
        <w:t>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>
        <w:rPr>
          <w:rFonts w:ascii="Times New Roman" w:hAnsi="Times New Roman"/>
          <w:color w:val="000000"/>
          <w:sz w:val="28"/>
        </w:rPr>
        <w:t>IV</w:t>
      </w:r>
      <w:r w:rsidRPr="00273A1D">
        <w:rPr>
          <w:rFonts w:ascii="Times New Roman" w:hAnsi="Times New Roman"/>
          <w:color w:val="000000"/>
          <w:sz w:val="28"/>
          <w:lang w:val="ru-RU"/>
        </w:rPr>
        <w:t>), гипотеза глобального потепления климата, парниковы</w:t>
      </w:r>
      <w:r w:rsidRPr="00273A1D">
        <w:rPr>
          <w:rFonts w:ascii="Times New Roman" w:hAnsi="Times New Roman"/>
          <w:color w:val="000000"/>
          <w:sz w:val="28"/>
          <w:lang w:val="ru-RU"/>
        </w:rPr>
        <w:t>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Первоначальные понятия об органических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</w:t>
      </w:r>
      <w:r w:rsidRPr="00273A1D">
        <w:rPr>
          <w:rFonts w:ascii="Times New Roman" w:hAnsi="Times New Roman"/>
          <w:color w:val="000000"/>
          <w:sz w:val="28"/>
          <w:lang w:val="ru-RU"/>
        </w:rPr>
        <w:t>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получение и применение. Соединения кремния в природе. Общие предст</w:t>
      </w:r>
      <w:r w:rsidRPr="00273A1D">
        <w:rPr>
          <w:rFonts w:ascii="Times New Roman" w:hAnsi="Times New Roman"/>
          <w:color w:val="000000"/>
          <w:sz w:val="28"/>
          <w:lang w:val="ru-RU"/>
        </w:rPr>
        <w:t>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273A1D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безопасного использования строительных материалов в повседнев</w:t>
      </w:r>
      <w:r w:rsidRPr="00273A1D">
        <w:rPr>
          <w:rFonts w:ascii="Times New Roman" w:hAnsi="Times New Roman"/>
          <w:color w:val="000000"/>
          <w:sz w:val="28"/>
          <w:lang w:val="ru-RU"/>
        </w:rPr>
        <w:t>ной жизни.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273A1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</w:t>
      </w:r>
      <w:r w:rsidRPr="00273A1D">
        <w:rPr>
          <w:rFonts w:ascii="Times New Roman" w:hAnsi="Times New Roman"/>
          <w:color w:val="000000"/>
          <w:sz w:val="28"/>
          <w:lang w:val="ru-RU"/>
        </w:rPr>
        <w:t>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</w:t>
      </w:r>
      <w:r w:rsidRPr="00273A1D">
        <w:rPr>
          <w:rFonts w:ascii="Times New Roman" w:hAnsi="Times New Roman"/>
          <w:color w:val="000000"/>
          <w:sz w:val="28"/>
          <w:lang w:val="ru-RU"/>
        </w:rPr>
        <w:t>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</w:t>
      </w:r>
      <w:r w:rsidRPr="00273A1D">
        <w:rPr>
          <w:rFonts w:ascii="Times New Roman" w:hAnsi="Times New Roman"/>
          <w:color w:val="000000"/>
          <w:sz w:val="28"/>
          <w:lang w:val="ru-RU"/>
        </w:rPr>
        <w:t>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</w:t>
      </w:r>
      <w:r w:rsidRPr="00273A1D">
        <w:rPr>
          <w:rFonts w:ascii="Times New Roman" w:hAnsi="Times New Roman"/>
          <w:color w:val="000000"/>
          <w:sz w:val="28"/>
          <w:lang w:val="ru-RU"/>
        </w:rPr>
        <w:t>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</w:t>
      </w:r>
      <w:r w:rsidRPr="00273A1D">
        <w:rPr>
          <w:rFonts w:ascii="Times New Roman" w:hAnsi="Times New Roman"/>
          <w:color w:val="000000"/>
          <w:sz w:val="28"/>
          <w:lang w:val="ru-RU"/>
        </w:rPr>
        <w:t>ллы и их соединения».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</w:t>
      </w:r>
      <w:r w:rsidRPr="00273A1D">
        <w:rPr>
          <w:rFonts w:ascii="Times New Roman" w:hAnsi="Times New Roman"/>
          <w:color w:val="000000"/>
          <w:sz w:val="28"/>
          <w:lang w:val="ru-RU"/>
        </w:rPr>
        <w:t>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</w:t>
      </w:r>
      <w:r w:rsidRPr="00273A1D">
        <w:rPr>
          <w:rFonts w:ascii="Times New Roman" w:hAnsi="Times New Roman"/>
          <w:color w:val="000000"/>
          <w:sz w:val="28"/>
          <w:lang w:val="ru-RU"/>
        </w:rPr>
        <w:t>онза) и их применение в быту и промышленности.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</w:t>
      </w:r>
      <w:r w:rsidRPr="00273A1D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</w:t>
      </w:r>
      <w:r w:rsidRPr="00273A1D">
        <w:rPr>
          <w:rFonts w:ascii="Times New Roman" w:hAnsi="Times New Roman"/>
          <w:color w:val="000000"/>
          <w:sz w:val="28"/>
          <w:lang w:val="ru-RU"/>
        </w:rPr>
        <w:t>войства магния и кальция. Важнейшие соединения кальция (оксид, гидроксид, соли). Жёсткость воды и способы её устранения.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</w:t>
      </w:r>
      <w:r w:rsidRPr="00273A1D">
        <w:rPr>
          <w:rFonts w:ascii="Times New Roman" w:hAnsi="Times New Roman"/>
          <w:color w:val="000000"/>
          <w:sz w:val="28"/>
          <w:lang w:val="ru-RU"/>
        </w:rPr>
        <w:t>имические свойства алюминия. Амфотерные свойства оксида и гидроксида алюминия.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</w:t>
      </w:r>
      <w:r w:rsidRPr="00273A1D">
        <w:rPr>
          <w:rFonts w:ascii="Times New Roman" w:hAnsi="Times New Roman"/>
          <w:color w:val="000000"/>
          <w:sz w:val="28"/>
          <w:lang w:val="ru-RU"/>
        </w:rPr>
        <w:t>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273A1D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273A1D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273A1D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</w:t>
      </w:r>
      <w:r w:rsidRPr="00273A1D">
        <w:rPr>
          <w:rFonts w:ascii="Times New Roman" w:hAnsi="Times New Roman"/>
          <w:color w:val="000000"/>
          <w:sz w:val="28"/>
          <w:lang w:val="ru-RU"/>
        </w:rPr>
        <w:t>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</w:t>
      </w:r>
      <w:r w:rsidRPr="00273A1D">
        <w:rPr>
          <w:rFonts w:ascii="Times New Roman" w:hAnsi="Times New Roman"/>
          <w:color w:val="000000"/>
          <w:sz w:val="28"/>
          <w:lang w:val="ru-RU"/>
        </w:rPr>
        <w:t>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273A1D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273A1D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273A1D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</w:t>
      </w:r>
      <w:r w:rsidRPr="00273A1D">
        <w:rPr>
          <w:rFonts w:ascii="Times New Roman" w:hAnsi="Times New Roman"/>
          <w:color w:val="000000"/>
          <w:sz w:val="28"/>
          <w:lang w:val="ru-RU"/>
        </w:rPr>
        <w:t>дроксида цинка, решение экспериментальных задач по теме «Важнейшие металлы и их соединения».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ских ожогах и отравлениях.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изучение образцов материалов (стекло, сплавы металлов, полим</w:t>
      </w:r>
      <w:r w:rsidRPr="00273A1D">
        <w:rPr>
          <w:rFonts w:ascii="Times New Roman" w:hAnsi="Times New Roman"/>
          <w:color w:val="000000"/>
          <w:sz w:val="28"/>
          <w:lang w:val="ru-RU"/>
        </w:rPr>
        <w:t>ерные материалы).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естественно­-научного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цикла.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Физика: материя, 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</w:t>
      </w:r>
      <w:r w:rsidRPr="00273A1D">
        <w:rPr>
          <w:rFonts w:ascii="Times New Roman" w:hAnsi="Times New Roman"/>
          <w:color w:val="000000"/>
          <w:sz w:val="28"/>
          <w:lang w:val="ru-RU"/>
        </w:rPr>
        <w:t>решётка, сплавы, физические величины, единицы измерения, космическое пространство, планеты, звёзды, Солнце.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География: атмосфера</w:t>
      </w:r>
      <w:r w:rsidRPr="00273A1D">
        <w:rPr>
          <w:rFonts w:ascii="Times New Roman" w:hAnsi="Times New Roman"/>
          <w:color w:val="000000"/>
          <w:sz w:val="28"/>
          <w:lang w:val="ru-RU"/>
        </w:rPr>
        <w:t>, гидросфера, минералы, горные породы, полезные ископаемые, топливо, водные ресурсы.</w:t>
      </w:r>
    </w:p>
    <w:p w:rsidR="00120750" w:rsidRPr="00273A1D" w:rsidRDefault="00120750">
      <w:pPr>
        <w:rPr>
          <w:lang w:val="ru-RU"/>
        </w:rPr>
        <w:sectPr w:rsidR="00120750" w:rsidRPr="00273A1D">
          <w:pgSz w:w="11906" w:h="16383"/>
          <w:pgMar w:top="1134" w:right="850" w:bottom="1134" w:left="1701" w:header="720" w:footer="720" w:gutter="0"/>
          <w:cols w:space="720"/>
        </w:sectPr>
      </w:pPr>
    </w:p>
    <w:p w:rsidR="00120750" w:rsidRPr="00273A1D" w:rsidRDefault="00456773">
      <w:pPr>
        <w:spacing w:after="0" w:line="264" w:lineRule="auto"/>
        <w:ind w:left="120"/>
        <w:jc w:val="both"/>
        <w:rPr>
          <w:lang w:val="ru-RU"/>
        </w:rPr>
      </w:pPr>
      <w:bookmarkStart w:id="9" w:name="block-24203653"/>
      <w:bookmarkEnd w:id="8"/>
      <w:r w:rsidRPr="00273A1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120750" w:rsidRPr="00273A1D" w:rsidRDefault="00120750">
      <w:pPr>
        <w:spacing w:after="0" w:line="264" w:lineRule="auto"/>
        <w:ind w:left="120"/>
        <w:jc w:val="both"/>
        <w:rPr>
          <w:lang w:val="ru-RU"/>
        </w:rPr>
      </w:pP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ми в обществе правилами и нормами поведения и способствуют процессам самопознания, саморазвития и социализации обучающихся.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а деятельности на её основе, в том числе в части: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3A1D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273A1D">
        <w:rPr>
          <w:rFonts w:ascii="Times New Roman" w:hAnsi="Times New Roman"/>
          <w:color w:val="000000"/>
          <w:sz w:val="28"/>
          <w:lang w:val="ru-RU"/>
        </w:rPr>
        <w:t>: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</w:t>
      </w:r>
      <w:r w:rsidRPr="00273A1D">
        <w:rPr>
          <w:rFonts w:ascii="Times New Roman" w:hAnsi="Times New Roman"/>
          <w:color w:val="000000"/>
          <w:sz w:val="28"/>
          <w:lang w:val="ru-RU"/>
        </w:rPr>
        <w:t>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3A1D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</w:t>
      </w:r>
      <w:r w:rsidRPr="00273A1D">
        <w:rPr>
          <w:rFonts w:ascii="Times New Roman" w:hAnsi="Times New Roman"/>
          <w:color w:val="000000"/>
          <w:sz w:val="28"/>
          <w:lang w:val="ru-RU"/>
        </w:rPr>
        <w:t>в коллективе, коммуникативной компетентности в общественно полезной, учебно­исследовательской,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</w:t>
      </w:r>
      <w:r w:rsidRPr="00273A1D">
        <w:rPr>
          <w:rFonts w:ascii="Times New Roman" w:hAnsi="Times New Roman"/>
          <w:color w:val="000000"/>
          <w:sz w:val="28"/>
          <w:lang w:val="ru-RU"/>
        </w:rPr>
        <w:t>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</w:t>
      </w:r>
      <w:r w:rsidRPr="00273A1D">
        <w:rPr>
          <w:rFonts w:ascii="Times New Roman" w:hAnsi="Times New Roman"/>
          <w:color w:val="000000"/>
          <w:sz w:val="28"/>
          <w:lang w:val="ru-RU"/>
        </w:rPr>
        <w:t>оступков;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3A1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273A1D">
        <w:rPr>
          <w:rFonts w:ascii="Times New Roman" w:hAnsi="Times New Roman"/>
          <w:color w:val="000000"/>
          <w:sz w:val="28"/>
          <w:lang w:val="ru-RU"/>
        </w:rPr>
        <w:t>: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человека с природной средой, о роли химии в познании этих закономерностей;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льтуры, в </w:t>
      </w:r>
      <w:r w:rsidRPr="00273A1D">
        <w:rPr>
          <w:rFonts w:ascii="Times New Roman" w:hAnsi="Times New Roman"/>
          <w:color w:val="000000"/>
          <w:sz w:val="28"/>
          <w:lang w:val="ru-RU"/>
        </w:rPr>
        <w:lastRenderedPageBreak/>
        <w:t>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проек</w:t>
      </w:r>
      <w:r w:rsidRPr="00273A1D">
        <w:rPr>
          <w:rFonts w:ascii="Times New Roman" w:hAnsi="Times New Roman"/>
          <w:color w:val="000000"/>
          <w:sz w:val="28"/>
          <w:lang w:val="ru-RU"/>
        </w:rPr>
        <w:t>тной и исследовательской деятельности, к осознанному выбору направленности и уровня обучения в дальнейшем;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bookmarkStart w:id="10" w:name="_Toc138318759"/>
      <w:bookmarkEnd w:id="10"/>
      <w:r w:rsidRPr="00273A1D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3A1D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273A1D">
        <w:rPr>
          <w:rFonts w:ascii="Times New Roman" w:hAnsi="Times New Roman"/>
          <w:color w:val="000000"/>
          <w:sz w:val="28"/>
          <w:lang w:val="ru-RU"/>
        </w:rPr>
        <w:t>: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здоровью, установки на здоровый образ жизни, осознание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3A1D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</w:t>
      </w:r>
      <w:r w:rsidRPr="00273A1D">
        <w:rPr>
          <w:rFonts w:ascii="Times New Roman" w:hAnsi="Times New Roman"/>
          <w:color w:val="000000"/>
          <w:sz w:val="28"/>
          <w:lang w:val="ru-RU"/>
        </w:rPr>
        <w:t>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</w:t>
      </w:r>
      <w:r w:rsidRPr="00273A1D">
        <w:rPr>
          <w:rFonts w:ascii="Times New Roman" w:hAnsi="Times New Roman"/>
          <w:color w:val="000000"/>
          <w:sz w:val="28"/>
          <w:lang w:val="ru-RU"/>
        </w:rPr>
        <w:t>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273A1D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экологически целесообразное отношение к природе как 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</w:t>
      </w:r>
      <w:r w:rsidRPr="00273A1D">
        <w:rPr>
          <w:rFonts w:ascii="Times New Roman" w:hAnsi="Times New Roman"/>
          <w:color w:val="000000"/>
          <w:sz w:val="28"/>
          <w:lang w:val="ru-RU"/>
        </w:rPr>
        <w:t>веществами, а также в ситуациях, угрожающих здоровью и жизни людей;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</w:t>
      </w:r>
      <w:r w:rsidRPr="00273A1D">
        <w:rPr>
          <w:rFonts w:ascii="Times New Roman" w:hAnsi="Times New Roman"/>
          <w:color w:val="000000"/>
          <w:sz w:val="28"/>
          <w:lang w:val="ru-RU"/>
        </w:rPr>
        <w:t>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В составе метапредметных результатов выдел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яют значимые для формирования мировоззрения общенаучные понятия (закон, теория, принцип, гипотеза, факт, система, процесс, эксперимент и другое.), </w:t>
      </w:r>
      <w:r w:rsidRPr="00273A1D">
        <w:rPr>
          <w:rFonts w:ascii="Times New Roman" w:hAnsi="Times New Roman"/>
          <w:color w:val="000000"/>
          <w:sz w:val="28"/>
          <w:lang w:val="ru-RU"/>
        </w:rPr>
        <w:lastRenderedPageBreak/>
        <w:t>которые используются в естественно-научных учебных предметах и позволяют на основе знаний из этих предметов ф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</w:t>
      </w:r>
      <w:r w:rsidRPr="00273A1D">
        <w:rPr>
          <w:rFonts w:ascii="Times New Roman" w:hAnsi="Times New Roman"/>
          <w:color w:val="000000"/>
          <w:sz w:val="28"/>
          <w:lang w:val="ru-RU"/>
        </w:rPr>
        <w:t>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</w:t>
      </w:r>
      <w:r w:rsidRPr="00273A1D">
        <w:rPr>
          <w:rFonts w:ascii="Times New Roman" w:hAnsi="Times New Roman"/>
          <w:color w:val="000000"/>
          <w:sz w:val="28"/>
          <w:lang w:val="ru-RU"/>
        </w:rPr>
        <w:t>ния (индуктивные, дедуктивные, по аналогии), делать выводы и заключения;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</w:t>
      </w:r>
      <w:r w:rsidRPr="00273A1D">
        <w:rPr>
          <w:rFonts w:ascii="Times New Roman" w:hAnsi="Times New Roman"/>
          <w:color w:val="000000"/>
          <w:sz w:val="28"/>
          <w:lang w:val="ru-RU"/>
        </w:rPr>
        <w:t>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273A1D">
        <w:rPr>
          <w:rFonts w:ascii="Times New Roman" w:hAnsi="Times New Roman"/>
          <w:color w:val="000000"/>
          <w:sz w:val="28"/>
          <w:lang w:val="ru-RU"/>
        </w:rPr>
        <w:t>: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поставленные вопросы в качестве инструмента познания, </w:t>
      </w:r>
      <w:r w:rsidRPr="00273A1D">
        <w:rPr>
          <w:rFonts w:ascii="Times New Roman" w:hAnsi="Times New Roman"/>
          <w:color w:val="000000"/>
          <w:sz w:val="28"/>
          <w:lang w:val="ru-RU"/>
        </w:rPr>
        <w:t>а также в качестве основы для формирования гипотезы по проверке правильности высказываемых суждений;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</w:t>
      </w:r>
      <w:r w:rsidRPr="00273A1D">
        <w:rPr>
          <w:rFonts w:ascii="Times New Roman" w:hAnsi="Times New Roman"/>
          <w:color w:val="000000"/>
          <w:sz w:val="28"/>
          <w:lang w:val="ru-RU"/>
        </w:rPr>
        <w:t>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умение выбирать, анализировать и интерпретировать информацию различных видов и форм представления, 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получаемую из разных источников (научно-популярная литература химического содержания, </w:t>
      </w:r>
      <w:r w:rsidRPr="00273A1D">
        <w:rPr>
          <w:rFonts w:ascii="Times New Roman" w:hAnsi="Times New Roman"/>
          <w:color w:val="000000"/>
          <w:sz w:val="28"/>
          <w:lang w:val="ru-RU"/>
        </w:rPr>
        <w:lastRenderedPageBreak/>
        <w:t>справочные пособия, ресурсы Интернета), критически оценивать противоречивую и недостоверную информацию;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умение применять различные методы и запросы при поиске и отборе ин</w:t>
      </w:r>
      <w:r w:rsidRPr="00273A1D">
        <w:rPr>
          <w:rFonts w:ascii="Times New Roman" w:hAnsi="Times New Roman"/>
          <w:color w:val="000000"/>
          <w:sz w:val="28"/>
          <w:lang w:val="ru-RU"/>
        </w:rPr>
        <w:t>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</w:t>
      </w:r>
      <w:r w:rsidRPr="00273A1D">
        <w:rPr>
          <w:rFonts w:ascii="Times New Roman" w:hAnsi="Times New Roman"/>
          <w:color w:val="000000"/>
          <w:sz w:val="28"/>
          <w:lang w:val="ru-RU"/>
        </w:rPr>
        <w:t>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умение использовать и анализировать в процессе учебной и исследова</w:t>
      </w:r>
      <w:r w:rsidRPr="00273A1D">
        <w:rPr>
          <w:rFonts w:ascii="Times New Roman" w:hAnsi="Times New Roman"/>
          <w:color w:val="000000"/>
          <w:sz w:val="28"/>
          <w:lang w:val="ru-RU"/>
        </w:rPr>
        <w:t>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умения задавать вопросы (в ходе диалога и (или) дискуссии) по существу обсу</w:t>
      </w:r>
      <w:r w:rsidRPr="00273A1D">
        <w:rPr>
          <w:rFonts w:ascii="Times New Roman" w:hAnsi="Times New Roman"/>
          <w:color w:val="000000"/>
          <w:sz w:val="28"/>
          <w:lang w:val="ru-RU"/>
        </w:rPr>
        <w:t>ждаемой темы, формулировать свои предложения относительно выполнения предложенной задачи;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</w:t>
      </w:r>
      <w:r w:rsidRPr="00273A1D">
        <w:rPr>
          <w:rFonts w:ascii="Times New Roman" w:hAnsi="Times New Roman"/>
          <w:color w:val="000000"/>
          <w:sz w:val="28"/>
          <w:lang w:val="ru-RU"/>
        </w:rPr>
        <w:t>а (лабораторного опыта, лабораторной работы по исследованию свойств веществ, учебного проекта);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</w:t>
      </w:r>
      <w:r w:rsidRPr="00273A1D">
        <w:rPr>
          <w:rFonts w:ascii="Times New Roman" w:hAnsi="Times New Roman"/>
          <w:color w:val="000000"/>
          <w:sz w:val="28"/>
          <w:lang w:val="ru-RU"/>
        </w:rPr>
        <w:t>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умение самостоятельно оп</w:t>
      </w:r>
      <w:r w:rsidRPr="00273A1D">
        <w:rPr>
          <w:rFonts w:ascii="Times New Roman" w:hAnsi="Times New Roman"/>
          <w:color w:val="000000"/>
          <w:sz w:val="28"/>
          <w:lang w:val="ru-RU"/>
        </w:rPr>
        <w:t>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</w:t>
      </w:r>
      <w:r w:rsidRPr="00273A1D">
        <w:rPr>
          <w:rFonts w:ascii="Times New Roman" w:hAnsi="Times New Roman"/>
          <w:color w:val="000000"/>
          <w:sz w:val="28"/>
          <w:lang w:val="ru-RU"/>
        </w:rPr>
        <w:t>заданий.</w:t>
      </w:r>
      <w:bookmarkStart w:id="11" w:name="_Toc138318760"/>
      <w:bookmarkStart w:id="12" w:name="_Toc134720971"/>
      <w:bookmarkEnd w:id="11"/>
      <w:bookmarkEnd w:id="12"/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:rsidR="00120750" w:rsidRPr="00273A1D" w:rsidRDefault="00456773">
      <w:pPr>
        <w:spacing w:after="0" w:line="264" w:lineRule="auto"/>
        <w:ind w:firstLine="600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73A1D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</w:t>
      </w:r>
      <w:r w:rsidRPr="00273A1D">
        <w:rPr>
          <w:rFonts w:ascii="Times New Roman" w:hAnsi="Times New Roman"/>
          <w:color w:val="000000"/>
          <w:sz w:val="28"/>
          <w:lang w:val="ru-RU"/>
        </w:rPr>
        <w:t>у обучающихся умений:</w:t>
      </w:r>
    </w:p>
    <w:p w:rsidR="00120750" w:rsidRPr="00273A1D" w:rsidRDefault="004567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</w:t>
      </w:r>
      <w:r w:rsidRPr="00273A1D">
        <w:rPr>
          <w:rFonts w:ascii="Times New Roman" w:hAnsi="Times New Roman"/>
          <w:color w:val="000000"/>
          <w:sz w:val="28"/>
          <w:lang w:val="ru-RU"/>
        </w:rPr>
        <w:t>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</w:t>
      </w:r>
      <w:r w:rsidRPr="00273A1D">
        <w:rPr>
          <w:rFonts w:ascii="Times New Roman" w:hAnsi="Times New Roman"/>
          <w:color w:val="000000"/>
          <w:sz w:val="28"/>
          <w:lang w:val="ru-RU"/>
        </w:rPr>
        <w:t>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</w:t>
      </w:r>
      <w:r w:rsidRPr="00273A1D">
        <w:rPr>
          <w:rFonts w:ascii="Times New Roman" w:hAnsi="Times New Roman"/>
          <w:color w:val="000000"/>
          <w:sz w:val="28"/>
          <w:lang w:val="ru-RU"/>
        </w:rPr>
        <w:t>ая доля вещества (процентная концентрация) в растворе;</w:t>
      </w:r>
    </w:p>
    <w:p w:rsidR="00120750" w:rsidRPr="00273A1D" w:rsidRDefault="004567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120750" w:rsidRPr="00273A1D" w:rsidRDefault="004567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составления формул веществ и уравнений химиче</w:t>
      </w:r>
      <w:r w:rsidRPr="00273A1D">
        <w:rPr>
          <w:rFonts w:ascii="Times New Roman" w:hAnsi="Times New Roman"/>
          <w:color w:val="000000"/>
          <w:sz w:val="28"/>
          <w:lang w:val="ru-RU"/>
        </w:rPr>
        <w:t>ских реакций;</w:t>
      </w:r>
    </w:p>
    <w:p w:rsidR="00120750" w:rsidRPr="00273A1D" w:rsidRDefault="004567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</w:t>
      </w:r>
      <w:r w:rsidRPr="00273A1D">
        <w:rPr>
          <w:rFonts w:ascii="Times New Roman" w:hAnsi="Times New Roman"/>
          <w:color w:val="000000"/>
          <w:sz w:val="28"/>
          <w:lang w:val="ru-RU"/>
        </w:rPr>
        <w:t>ских соединениях;</w:t>
      </w:r>
    </w:p>
    <w:p w:rsidR="00120750" w:rsidRPr="00273A1D" w:rsidRDefault="004567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</w:t>
      </w:r>
      <w:r w:rsidRPr="00273A1D">
        <w:rPr>
          <w:rFonts w:ascii="Times New Roman" w:hAnsi="Times New Roman"/>
          <w:color w:val="000000"/>
          <w:sz w:val="28"/>
          <w:lang w:val="ru-RU"/>
        </w:rPr>
        <w:t>атомно­-молекулярного учения, закона Авогадро;</w:t>
      </w:r>
    </w:p>
    <w:p w:rsidR="00120750" w:rsidRPr="00273A1D" w:rsidRDefault="004567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</w:t>
      </w:r>
      <w:r w:rsidRPr="00273A1D">
        <w:rPr>
          <w:rFonts w:ascii="Times New Roman" w:hAnsi="Times New Roman"/>
          <w:color w:val="000000"/>
          <w:sz w:val="28"/>
          <w:lang w:val="ru-RU"/>
        </w:rPr>
        <w:lastRenderedPageBreak/>
        <w:t>и большие периоды, соотносить о</w:t>
      </w:r>
      <w:r w:rsidRPr="00273A1D">
        <w:rPr>
          <w:rFonts w:ascii="Times New Roman" w:hAnsi="Times New Roman"/>
          <w:color w:val="000000"/>
          <w:sz w:val="28"/>
          <w:lang w:val="ru-RU"/>
        </w:rPr>
        <w:t>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120750" w:rsidRPr="00273A1D" w:rsidRDefault="004567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кла</w:t>
      </w:r>
      <w:r w:rsidRPr="00273A1D">
        <w:rPr>
          <w:rFonts w:ascii="Times New Roman" w:hAnsi="Times New Roman"/>
          <w:color w:val="000000"/>
          <w:sz w:val="28"/>
          <w:lang w:val="ru-RU"/>
        </w:rPr>
        <w:t>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120750" w:rsidRPr="00273A1D" w:rsidRDefault="004567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веществ различных классов, подтверждая описание п</w:t>
      </w:r>
      <w:r w:rsidRPr="00273A1D">
        <w:rPr>
          <w:rFonts w:ascii="Times New Roman" w:hAnsi="Times New Roman"/>
          <w:color w:val="000000"/>
          <w:sz w:val="28"/>
          <w:lang w:val="ru-RU"/>
        </w:rPr>
        <w:t>римерами молекулярных уравнений соответствующих химических реакций;</w:t>
      </w:r>
    </w:p>
    <w:p w:rsidR="00120750" w:rsidRPr="00273A1D" w:rsidRDefault="004567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120750" w:rsidRPr="00273A1D" w:rsidRDefault="004567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</w:t>
      </w:r>
      <w:r w:rsidRPr="00273A1D">
        <w:rPr>
          <w:rFonts w:ascii="Times New Roman" w:hAnsi="Times New Roman"/>
          <w:color w:val="000000"/>
          <w:sz w:val="28"/>
          <w:lang w:val="ru-RU"/>
        </w:rPr>
        <w:t>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120750" w:rsidRPr="00273A1D" w:rsidRDefault="004567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 обобщение,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</w:p>
    <w:p w:rsidR="00120750" w:rsidRPr="00273A1D" w:rsidRDefault="004567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следовать правилам п</w:t>
      </w:r>
      <w:r w:rsidRPr="00273A1D">
        <w:rPr>
          <w:rFonts w:ascii="Times New Roman" w:hAnsi="Times New Roman"/>
          <w:color w:val="000000"/>
          <w:sz w:val="28"/>
          <w:lang w:val="ru-RU"/>
        </w:rPr>
        <w:t>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</w:t>
      </w:r>
      <w:r w:rsidRPr="00273A1D">
        <w:rPr>
          <w:rFonts w:ascii="Times New Roman" w:hAnsi="Times New Roman"/>
          <w:color w:val="000000"/>
          <w:sz w:val="28"/>
          <w:lang w:val="ru-RU"/>
        </w:rPr>
        <w:t>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120750" w:rsidRPr="00273A1D" w:rsidRDefault="00456773" w:rsidP="00273A1D">
      <w:pPr>
        <w:spacing w:after="0" w:line="264" w:lineRule="auto"/>
        <w:ind w:left="993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273A1D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пр</w:t>
      </w:r>
      <w:r w:rsidRPr="00273A1D">
        <w:rPr>
          <w:rFonts w:ascii="Times New Roman" w:hAnsi="Times New Roman"/>
          <w:color w:val="000000"/>
          <w:sz w:val="28"/>
          <w:lang w:val="ru-RU"/>
        </w:rPr>
        <w:t>едметные результаты на базовом уровне должны отражать сформированность у обучающихся умений:</w:t>
      </w:r>
    </w:p>
    <w:p w:rsidR="00120750" w:rsidRPr="00273A1D" w:rsidRDefault="004567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ательность, степень </w:t>
      </w:r>
      <w:r w:rsidRPr="00273A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окисления, химическая реакция, химическая связь, тепловой эффект реакции, моль, молярный объём, раствор, электролиты, неэлектролиты, электролитическая диссоциация, реакции ионного обмена, катализатор, химическое равновесие, обратимые и </w:t>
      </w:r>
      <w:r w:rsidRPr="00273A1D">
        <w:rPr>
          <w:rFonts w:ascii="Times New Roman" w:hAnsi="Times New Roman"/>
          <w:color w:val="000000"/>
          <w:sz w:val="28"/>
          <w:lang w:val="ru-RU"/>
        </w:rPr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</w:t>
      </w:r>
      <w:r w:rsidRPr="00273A1D">
        <w:rPr>
          <w:rFonts w:ascii="Times New Roman" w:hAnsi="Times New Roman"/>
          <w:color w:val="000000"/>
          <w:sz w:val="28"/>
          <w:lang w:val="ru-RU"/>
        </w:rPr>
        <w:t>ть химической реакции, предельно допустимая концентрация ПДК вещества;</w:t>
      </w:r>
    </w:p>
    <w:p w:rsidR="00120750" w:rsidRPr="00273A1D" w:rsidRDefault="004567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120750" w:rsidRPr="00273A1D" w:rsidRDefault="004567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использовать химическую символику для составления формул веществ и </w:t>
      </w:r>
      <w:r w:rsidRPr="00273A1D">
        <w:rPr>
          <w:rFonts w:ascii="Times New Roman" w:hAnsi="Times New Roman"/>
          <w:color w:val="000000"/>
          <w:sz w:val="28"/>
          <w:lang w:val="ru-RU"/>
        </w:rPr>
        <w:t>уравнений химических реакций;</w:t>
      </w:r>
    </w:p>
    <w:p w:rsidR="00120750" w:rsidRPr="00273A1D" w:rsidRDefault="004567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</w:t>
      </w:r>
      <w:r w:rsidRPr="00273A1D">
        <w:rPr>
          <w:rFonts w:ascii="Times New Roman" w:hAnsi="Times New Roman"/>
          <w:color w:val="000000"/>
          <w:sz w:val="28"/>
          <w:lang w:val="ru-RU"/>
        </w:rPr>
        <w:t>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120750" w:rsidRPr="00273A1D" w:rsidRDefault="004567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закона Д. И. Менделеева и демонстрировать его пон</w:t>
      </w:r>
      <w:r w:rsidRPr="00273A1D">
        <w:rPr>
          <w:rFonts w:ascii="Times New Roman" w:hAnsi="Times New Roman"/>
          <w:color w:val="000000"/>
          <w:sz w:val="28"/>
          <w:lang w:val="ru-RU"/>
        </w:rPr>
        <w:t>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</w:t>
      </w:r>
      <w:r w:rsidRPr="00273A1D">
        <w:rPr>
          <w:rFonts w:ascii="Times New Roman" w:hAnsi="Times New Roman"/>
          <w:color w:val="000000"/>
          <w:sz w:val="28"/>
          <w:lang w:val="ru-RU"/>
        </w:rPr>
        <w:t>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</w:t>
      </w:r>
      <w:r w:rsidRPr="00273A1D">
        <w:rPr>
          <w:rFonts w:ascii="Times New Roman" w:hAnsi="Times New Roman"/>
          <w:color w:val="000000"/>
          <w:sz w:val="28"/>
          <w:lang w:val="ru-RU"/>
        </w:rPr>
        <w:t>алых периодов и главных подгрупп с учётом строения их атомов;</w:t>
      </w:r>
    </w:p>
    <w:p w:rsidR="00120750" w:rsidRPr="00273A1D" w:rsidRDefault="004567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</w:t>
      </w:r>
      <w:r w:rsidRPr="00273A1D">
        <w:rPr>
          <w:rFonts w:ascii="Times New Roman" w:hAnsi="Times New Roman"/>
          <w:color w:val="000000"/>
          <w:sz w:val="28"/>
          <w:lang w:val="ru-RU"/>
        </w:rPr>
        <w:t>ких элементов);</w:t>
      </w:r>
    </w:p>
    <w:p w:rsidR="00120750" w:rsidRPr="00273A1D" w:rsidRDefault="004567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 xml:space="preserve">характеризовать (описывать) общие и специфические химические свойства простых и сложных веществ, подтверждая описание </w:t>
      </w:r>
      <w:r w:rsidRPr="00273A1D">
        <w:rPr>
          <w:rFonts w:ascii="Times New Roman" w:hAnsi="Times New Roman"/>
          <w:color w:val="000000"/>
          <w:sz w:val="28"/>
          <w:lang w:val="ru-RU"/>
        </w:rPr>
        <w:lastRenderedPageBreak/>
        <w:t>примерами молекулярных и ионных уравнений соответствующих химических реакций;</w:t>
      </w:r>
    </w:p>
    <w:p w:rsidR="00120750" w:rsidRPr="00273A1D" w:rsidRDefault="004567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составлять уравнения электролитической диссо</w:t>
      </w:r>
      <w:r w:rsidRPr="00273A1D">
        <w:rPr>
          <w:rFonts w:ascii="Times New Roman" w:hAnsi="Times New Roman"/>
          <w:color w:val="000000"/>
          <w:sz w:val="28"/>
          <w:lang w:val="ru-RU"/>
        </w:rPr>
        <w:t>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120750" w:rsidRPr="00273A1D" w:rsidRDefault="004567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раскрывать сущность окислительно-восстановительных реакций посредс</w:t>
      </w:r>
      <w:r w:rsidRPr="00273A1D">
        <w:rPr>
          <w:rFonts w:ascii="Times New Roman" w:hAnsi="Times New Roman"/>
          <w:color w:val="000000"/>
          <w:sz w:val="28"/>
          <w:lang w:val="ru-RU"/>
        </w:rPr>
        <w:t>твом составления электронного баланса этих реакций;</w:t>
      </w:r>
    </w:p>
    <w:p w:rsidR="00120750" w:rsidRPr="00273A1D" w:rsidRDefault="004567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120750" w:rsidRPr="00273A1D" w:rsidRDefault="004567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</w:t>
      </w:r>
      <w:r w:rsidRPr="00273A1D">
        <w:rPr>
          <w:rFonts w:ascii="Times New Roman" w:hAnsi="Times New Roman"/>
          <w:color w:val="000000"/>
          <w:sz w:val="28"/>
          <w:lang w:val="ru-RU"/>
        </w:rPr>
        <w:t>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120750" w:rsidRPr="00273A1D" w:rsidRDefault="004567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</w:t>
      </w:r>
      <w:r w:rsidRPr="00273A1D">
        <w:rPr>
          <w:rFonts w:ascii="Times New Roman" w:hAnsi="Times New Roman"/>
          <w:color w:val="000000"/>
          <w:sz w:val="28"/>
          <w:lang w:val="ru-RU"/>
        </w:rPr>
        <w:t>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120750" w:rsidRPr="00273A1D" w:rsidRDefault="004567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проводить реакции, подтверждающие качественный состав различных веществ: распознавать опытным путём хлорид-, б</w:t>
      </w:r>
      <w:r w:rsidRPr="00273A1D">
        <w:rPr>
          <w:rFonts w:ascii="Times New Roman" w:hAnsi="Times New Roman"/>
          <w:color w:val="000000"/>
          <w:sz w:val="28"/>
          <w:lang w:val="ru-RU"/>
        </w:rPr>
        <w:t>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120750" w:rsidRPr="00273A1D" w:rsidRDefault="004567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деятельности – анализ и синтез, сравнение,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</w:p>
    <w:p w:rsidR="00120750" w:rsidRPr="00273A1D" w:rsidRDefault="00120750">
      <w:pPr>
        <w:rPr>
          <w:lang w:val="ru-RU"/>
        </w:rPr>
        <w:sectPr w:rsidR="00120750" w:rsidRPr="00273A1D" w:rsidSect="00273A1D">
          <w:pgSz w:w="11906" w:h="16383"/>
          <w:pgMar w:top="1134" w:right="1133" w:bottom="1134" w:left="1701" w:header="720" w:footer="720" w:gutter="0"/>
          <w:cols w:space="720"/>
        </w:sectPr>
      </w:pPr>
    </w:p>
    <w:p w:rsidR="00120750" w:rsidRDefault="00456773">
      <w:pPr>
        <w:spacing w:after="0"/>
        <w:ind w:left="120"/>
      </w:pPr>
      <w:bookmarkStart w:id="13" w:name="block-24203648"/>
      <w:bookmarkEnd w:id="9"/>
      <w:r w:rsidRPr="00273A1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</w:t>
      </w:r>
      <w:r>
        <w:rPr>
          <w:rFonts w:ascii="Times New Roman" w:hAnsi="Times New Roman"/>
          <w:b/>
          <w:color w:val="000000"/>
          <w:sz w:val="28"/>
        </w:rPr>
        <w:t xml:space="preserve"> ПЛАНИРОВАНИЕ </w:t>
      </w:r>
    </w:p>
    <w:p w:rsidR="00120750" w:rsidRDefault="004567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12075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20750" w:rsidRDefault="00120750">
            <w:pPr>
              <w:spacing w:after="0"/>
              <w:ind w:left="135"/>
            </w:pPr>
          </w:p>
        </w:tc>
      </w:tr>
      <w:tr w:rsidR="001207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750" w:rsidRDefault="001207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750" w:rsidRDefault="0012075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750" w:rsidRDefault="00120750"/>
        </w:tc>
      </w:tr>
      <w:tr w:rsidR="001207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Химия —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750" w:rsidRDefault="00120750"/>
        </w:tc>
      </w:tr>
      <w:tr w:rsidR="00120750" w:rsidRPr="00AF6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3A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Водород.Понятие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Вода. Растворы. Понятие об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750" w:rsidRDefault="00120750"/>
        </w:tc>
      </w:tr>
      <w:tr w:rsidR="0012075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3A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Менделе­ева.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120750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120750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1207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1207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Default="00120750"/>
        </w:tc>
      </w:tr>
    </w:tbl>
    <w:p w:rsidR="00120750" w:rsidRDefault="00120750">
      <w:pPr>
        <w:sectPr w:rsidR="001207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0750" w:rsidRDefault="004567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12075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:rsidR="00120750" w:rsidRDefault="00120750">
            <w:pPr>
              <w:spacing w:after="0"/>
              <w:ind w:left="135"/>
            </w:pPr>
          </w:p>
        </w:tc>
      </w:tr>
      <w:tr w:rsidR="001207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750" w:rsidRDefault="001207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750" w:rsidRDefault="0012075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750" w:rsidRDefault="00120750"/>
        </w:tc>
      </w:tr>
      <w:tr w:rsidR="00120750" w:rsidRPr="00AF6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3A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Электролитическая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20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750" w:rsidRDefault="00120750"/>
        </w:tc>
      </w:tr>
      <w:tr w:rsidR="00120750" w:rsidRPr="00AF6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3A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20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750" w:rsidRDefault="00120750"/>
        </w:tc>
      </w:tr>
      <w:tr w:rsidR="00120750" w:rsidRPr="00AF6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3A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Металлы и их </w:t>
            </w:r>
            <w:r w:rsidRPr="00273A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соединения</w:t>
            </w:r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20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750" w:rsidRDefault="00120750"/>
        </w:tc>
      </w:tr>
      <w:tr w:rsidR="00120750" w:rsidRPr="00AF616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73A1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20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750" w:rsidRDefault="00120750"/>
        </w:tc>
      </w:tr>
      <w:tr w:rsidR="00120750" w:rsidRPr="00AF616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12075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12075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120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20750" w:rsidRDefault="00120750"/>
        </w:tc>
      </w:tr>
    </w:tbl>
    <w:p w:rsidR="00120750" w:rsidRDefault="00120750">
      <w:pPr>
        <w:sectPr w:rsidR="001207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0750" w:rsidRDefault="00456773">
      <w:pPr>
        <w:spacing w:after="0"/>
        <w:ind w:left="120"/>
      </w:pPr>
      <w:bookmarkStart w:id="14" w:name="block-2420365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20750" w:rsidRDefault="004567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7"/>
        <w:gridCol w:w="4166"/>
        <w:gridCol w:w="1062"/>
        <w:gridCol w:w="1841"/>
        <w:gridCol w:w="1910"/>
        <w:gridCol w:w="1423"/>
        <w:gridCol w:w="2861"/>
      </w:tblGrid>
      <w:tr w:rsidR="00120750">
        <w:trPr>
          <w:trHeight w:val="144"/>
          <w:tblCellSpacing w:w="20" w:type="nil"/>
        </w:trPr>
        <w:tc>
          <w:tcPr>
            <w:tcW w:w="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изучения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1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20750" w:rsidRDefault="00120750">
            <w:pPr>
              <w:spacing w:after="0"/>
              <w:ind w:left="135"/>
            </w:pPr>
          </w:p>
        </w:tc>
      </w:tr>
      <w:tr w:rsidR="001207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750" w:rsidRDefault="001207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750" w:rsidRDefault="00120750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750" w:rsidRDefault="001207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750" w:rsidRDefault="00120750"/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«Правила работы в лаборатории и приёмы обращения с лабораторным оборудованием»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элементы. Знаки (символы)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Валентность атомов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вещества. Моль. Молярная масса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массы веществ. Химические уравнения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экзо- и эндотермических реакциях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объёмов газов по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уравнению реакции на основе закона объёмных отношений газов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 по теме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«Приготовление растворов с определённой массовой долей растворённого вещества»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Оксиды: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Основания: состав, классификация, </w:t>
            </w:r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и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Электроотрицательность атомов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химических элементов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120750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12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20750" w:rsidRDefault="00120750">
            <w:pPr>
              <w:spacing w:after="0"/>
              <w:ind w:left="135"/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0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39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06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750" w:rsidRDefault="00120750"/>
        </w:tc>
      </w:tr>
    </w:tbl>
    <w:p w:rsidR="00120750" w:rsidRDefault="00120750">
      <w:pPr>
        <w:sectPr w:rsidR="001207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0750" w:rsidRDefault="004567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7"/>
        <w:gridCol w:w="3980"/>
        <w:gridCol w:w="1148"/>
        <w:gridCol w:w="1841"/>
        <w:gridCol w:w="1910"/>
        <w:gridCol w:w="1423"/>
        <w:gridCol w:w="2861"/>
      </w:tblGrid>
      <w:tr w:rsidR="00120750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20750" w:rsidRDefault="00120750">
            <w:pPr>
              <w:spacing w:after="0"/>
              <w:ind w:left="135"/>
            </w:pPr>
          </w:p>
        </w:tc>
      </w:tr>
      <w:tr w:rsidR="001207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750" w:rsidRDefault="001207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750" w:rsidRDefault="00120750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20750" w:rsidRDefault="0012075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750" w:rsidRDefault="0012075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750" w:rsidRDefault="00120750"/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закон. Периодическая система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элементов Д. И. Менделеева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075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по теме «Повторение и углубление знаний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разделов курса 8 класса»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Default="00120750">
            <w:pPr>
              <w:spacing w:after="0"/>
              <w:ind w:left="135"/>
            </w:pPr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скорости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химической реакции. Понятие о гомогенных и гетерогенных реакциях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положение химического равновесия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кислот и оснований в свете представлений об 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солей в свете представлений об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электролитической диссоциации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1.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«Решение экспериментальных задач»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Химические свойства на примере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хлора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Хлороводород. Соляная кислота, химические свойства, получение,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реакций, если один из реагентов дан в избытке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массовой доли выхода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Азот, распространение в природе,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Углерод, распространение в природе,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Экологические проблемы, связанные с оксидом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понятия об органических веществах как о соединениях углерода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способы получения металлов. Сплавы.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содержит примеси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коррозии металлов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и гидроксиды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натрия и калия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075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Default="00120750">
            <w:pPr>
              <w:spacing w:after="0"/>
              <w:ind w:left="135"/>
            </w:pPr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 по теме "Жёсткость воды и методы её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свойства оксида и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гидроксида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075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Default="00120750">
            <w:pPr>
              <w:spacing w:after="0"/>
              <w:ind w:left="135"/>
            </w:pPr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12075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Default="00120750">
            <w:pPr>
              <w:spacing w:after="0"/>
              <w:ind w:left="135"/>
            </w:pPr>
          </w:p>
        </w:tc>
      </w:tr>
      <w:tr w:rsidR="0012075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Default="00120750">
            <w:pPr>
              <w:spacing w:after="0"/>
              <w:ind w:left="135"/>
            </w:pPr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12075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12075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750" w:rsidRPr="00AF616E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120750" w:rsidRDefault="0012075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73A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07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750" w:rsidRPr="00273A1D" w:rsidRDefault="00456773">
            <w:pPr>
              <w:spacing w:after="0"/>
              <w:ind w:left="135"/>
              <w:rPr>
                <w:lang w:val="ru-RU"/>
              </w:rPr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 w:rsidRPr="00273A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20750" w:rsidRDefault="004567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750" w:rsidRDefault="00120750"/>
        </w:tc>
      </w:tr>
    </w:tbl>
    <w:p w:rsidR="00120750" w:rsidRDefault="00120750">
      <w:pPr>
        <w:sectPr w:rsidR="0012075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0750" w:rsidRPr="00BC1C41" w:rsidRDefault="00456773">
      <w:pPr>
        <w:spacing w:after="0"/>
        <w:ind w:left="120"/>
        <w:rPr>
          <w:lang w:val="ru-RU"/>
        </w:rPr>
      </w:pPr>
      <w:bookmarkStart w:id="15" w:name="block-24203654"/>
      <w:bookmarkEnd w:id="14"/>
      <w:r w:rsidRPr="00BC1C4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20750" w:rsidRPr="00BC1C41" w:rsidRDefault="00456773">
      <w:pPr>
        <w:spacing w:after="0" w:line="480" w:lineRule="auto"/>
        <w:ind w:left="120"/>
        <w:rPr>
          <w:lang w:val="ru-RU"/>
        </w:rPr>
      </w:pPr>
      <w:r w:rsidRPr="00BC1C4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20750" w:rsidRPr="00273A1D" w:rsidRDefault="00456773">
      <w:pPr>
        <w:spacing w:after="0" w:line="480" w:lineRule="auto"/>
        <w:ind w:left="120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​‌•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Химия, 8 класс/ Габриелян О.С., Остроумов И.Г., Сладков С.А., Акционерное общество «Издательство «Просвещение»</w:t>
      </w:r>
      <w:r w:rsidRPr="00273A1D">
        <w:rPr>
          <w:sz w:val="28"/>
          <w:lang w:val="ru-RU"/>
        </w:rPr>
        <w:br/>
      </w:r>
      <w:bookmarkStart w:id="16" w:name="bd05d80c-fcad-45de-a028-b236b74fbaf0"/>
      <w:r w:rsidRPr="00273A1D">
        <w:rPr>
          <w:rFonts w:ascii="Times New Roman" w:hAnsi="Times New Roman"/>
          <w:color w:val="000000"/>
          <w:sz w:val="28"/>
          <w:lang w:val="ru-RU"/>
        </w:rPr>
        <w:t xml:space="preserve"> • Химия, 9 класс/ Рудзитис Г.Е., Фельдман Ф.Г., Акционерное общество «Издательство «Просвещение»</w:t>
      </w:r>
      <w:bookmarkEnd w:id="16"/>
      <w:r w:rsidRPr="00273A1D">
        <w:rPr>
          <w:rFonts w:ascii="Times New Roman" w:hAnsi="Times New Roman"/>
          <w:color w:val="000000"/>
          <w:sz w:val="28"/>
          <w:lang w:val="ru-RU"/>
        </w:rPr>
        <w:t>‌</w:t>
      </w:r>
      <w:r w:rsidRPr="00273A1D">
        <w:rPr>
          <w:rFonts w:ascii="Times New Roman" w:hAnsi="Times New Roman"/>
          <w:color w:val="000000"/>
          <w:sz w:val="28"/>
          <w:lang w:val="ru-RU"/>
        </w:rPr>
        <w:t>​</w:t>
      </w:r>
    </w:p>
    <w:p w:rsidR="00120750" w:rsidRPr="00273A1D" w:rsidRDefault="00456773">
      <w:pPr>
        <w:spacing w:after="0" w:line="480" w:lineRule="auto"/>
        <w:ind w:left="120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120750" w:rsidRPr="00273A1D" w:rsidRDefault="00456773">
      <w:pPr>
        <w:spacing w:after="0"/>
        <w:ind w:left="120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​</w:t>
      </w:r>
    </w:p>
    <w:p w:rsidR="00120750" w:rsidRPr="00273A1D" w:rsidRDefault="00456773">
      <w:pPr>
        <w:spacing w:after="0" w:line="480" w:lineRule="auto"/>
        <w:ind w:left="120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20750" w:rsidRPr="00273A1D" w:rsidRDefault="00456773">
      <w:pPr>
        <w:spacing w:after="0" w:line="480" w:lineRule="auto"/>
        <w:ind w:left="120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​‌</w:t>
      </w:r>
      <w:r w:rsidRPr="00273A1D">
        <w:rPr>
          <w:rFonts w:ascii="Times New Roman" w:hAnsi="Times New Roman"/>
          <w:color w:val="000000"/>
          <w:sz w:val="28"/>
          <w:lang w:val="ru-RU"/>
        </w:rPr>
        <w:t>1. Химия в тестах, задачах, упражнениях. 8 класс/Габриелян О.С., Смирнова Т.В., Сладков С.А.. Издательство "Дрофа".</w:t>
      </w:r>
      <w:r w:rsidRPr="00273A1D">
        <w:rPr>
          <w:sz w:val="28"/>
          <w:lang w:val="ru-RU"/>
        </w:rPr>
        <w:br/>
      </w:r>
      <w:bookmarkStart w:id="17" w:name="7c258218-5acd-420c-9e0a-ede44ec27918"/>
      <w:r w:rsidRPr="00273A1D">
        <w:rPr>
          <w:rFonts w:ascii="Times New Roman" w:hAnsi="Times New Roman"/>
          <w:color w:val="000000"/>
          <w:sz w:val="28"/>
          <w:lang w:val="ru-RU"/>
        </w:rPr>
        <w:t xml:space="preserve"> 2. Сборник задач и упражнений по химии. 8-9 классы. К учебнику Г.Е.Рудзитиса, Ф.Г.Фельдмана</w:t>
      </w:r>
      <w:r w:rsidRPr="00273A1D">
        <w:rPr>
          <w:rFonts w:ascii="Times New Roman" w:hAnsi="Times New Roman"/>
          <w:color w:val="000000"/>
          <w:sz w:val="28"/>
          <w:lang w:val="ru-RU"/>
        </w:rPr>
        <w:t xml:space="preserve"> "Химия.8 каласс" и "Химия.9 класс"/ М.А. Рябов. Издательство "Экзамен".</w:t>
      </w:r>
      <w:bookmarkEnd w:id="17"/>
      <w:r w:rsidRPr="00273A1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20750" w:rsidRPr="00273A1D" w:rsidRDefault="00120750">
      <w:pPr>
        <w:spacing w:after="0"/>
        <w:ind w:left="120"/>
        <w:rPr>
          <w:lang w:val="ru-RU"/>
        </w:rPr>
      </w:pPr>
    </w:p>
    <w:p w:rsidR="00120750" w:rsidRPr="00273A1D" w:rsidRDefault="00456773">
      <w:pPr>
        <w:spacing w:after="0" w:line="480" w:lineRule="auto"/>
        <w:ind w:left="120"/>
        <w:rPr>
          <w:lang w:val="ru-RU"/>
        </w:rPr>
      </w:pPr>
      <w:r w:rsidRPr="00273A1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E6E21" w:rsidRPr="00273A1D" w:rsidRDefault="00456773" w:rsidP="00BC1C41">
      <w:pPr>
        <w:spacing w:after="0" w:line="480" w:lineRule="auto"/>
        <w:ind w:left="120"/>
        <w:rPr>
          <w:lang w:val="ru-RU"/>
        </w:rPr>
      </w:pPr>
      <w:r w:rsidRPr="00273A1D">
        <w:rPr>
          <w:rFonts w:ascii="Times New Roman" w:hAnsi="Times New Roman"/>
          <w:color w:val="000000"/>
          <w:sz w:val="28"/>
          <w:lang w:val="ru-RU"/>
        </w:rPr>
        <w:t>​</w:t>
      </w:r>
      <w:r w:rsidRPr="00273A1D">
        <w:rPr>
          <w:rFonts w:ascii="Times New Roman" w:hAnsi="Times New Roman"/>
          <w:color w:val="333333"/>
          <w:sz w:val="28"/>
          <w:lang w:val="ru-RU"/>
        </w:rPr>
        <w:t>​‌</w:t>
      </w:r>
      <w:bookmarkStart w:id="18" w:name="90de4b5a-88fc-4f80-ab94-3d9ac9d5e251"/>
      <w:r w:rsidRPr="00273A1D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273A1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273A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273A1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bookmarkEnd w:id="15"/>
      <w:bookmarkEnd w:id="18"/>
    </w:p>
    <w:sectPr w:rsidR="004E6E21" w:rsidRPr="00273A1D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6773" w:rsidRDefault="00456773" w:rsidP="00273A1D">
      <w:pPr>
        <w:spacing w:after="0" w:line="240" w:lineRule="auto"/>
      </w:pPr>
      <w:r>
        <w:separator/>
      </w:r>
    </w:p>
  </w:endnote>
  <w:endnote w:type="continuationSeparator" w:id="0">
    <w:p w:rsidR="00456773" w:rsidRDefault="00456773" w:rsidP="00273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6773" w:rsidRDefault="00456773" w:rsidP="00273A1D">
      <w:pPr>
        <w:spacing w:after="0" w:line="240" w:lineRule="auto"/>
      </w:pPr>
      <w:r>
        <w:separator/>
      </w:r>
    </w:p>
  </w:footnote>
  <w:footnote w:type="continuationSeparator" w:id="0">
    <w:p w:rsidR="00456773" w:rsidRDefault="00456773" w:rsidP="00273A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63F27"/>
    <w:multiLevelType w:val="multilevel"/>
    <w:tmpl w:val="061CC6B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B0B5B2A"/>
    <w:multiLevelType w:val="multilevel"/>
    <w:tmpl w:val="35487C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20750"/>
    <w:rsid w:val="00120750"/>
    <w:rsid w:val="00273A1D"/>
    <w:rsid w:val="00456773"/>
    <w:rsid w:val="004E6E21"/>
    <w:rsid w:val="00AF616E"/>
    <w:rsid w:val="00BC1C41"/>
    <w:rsid w:val="00FD4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73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73A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64a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37fa" TargetMode="External"/><Relationship Id="rId63" Type="http://schemas.openxmlformats.org/officeDocument/2006/relationships/hyperlink" Target="https://m.edsoo.ru/ff0d587a" TargetMode="External"/><Relationship Id="rId84" Type="http://schemas.openxmlformats.org/officeDocument/2006/relationships/hyperlink" Target="https://m.edsoo.ru/00ada824" TargetMode="External"/><Relationship Id="rId138" Type="http://schemas.openxmlformats.org/officeDocument/2006/relationships/hyperlink" Target="https://m.edsoo.ru/00ae103e" TargetMode="External"/><Relationship Id="rId159" Type="http://schemas.openxmlformats.org/officeDocument/2006/relationships/hyperlink" Target="https://m.edsoo.ru/00ad9cb2" TargetMode="External"/><Relationship Id="rId107" Type="http://schemas.openxmlformats.org/officeDocument/2006/relationships/hyperlink" Target="https://m.edsoo.ru/00add5d8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6ca" TargetMode="External"/><Relationship Id="rId53" Type="http://schemas.openxmlformats.org/officeDocument/2006/relationships/hyperlink" Target="https://m.edsoo.ru/ff0d4c4a" TargetMode="External"/><Relationship Id="rId74" Type="http://schemas.openxmlformats.org/officeDocument/2006/relationships/hyperlink" Target="https://m.edsoo.ru/00ad9474" TargetMode="External"/><Relationship Id="rId128" Type="http://schemas.openxmlformats.org/officeDocument/2006/relationships/hyperlink" Target="https://m.edsoo.ru/00adf68a" TargetMode="External"/><Relationship Id="rId149" Type="http://schemas.openxmlformats.org/officeDocument/2006/relationships/hyperlink" Target="https://m.edsoo.ru/00ae1c64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00ad9cb2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a16" TargetMode="External"/><Relationship Id="rId64" Type="http://schemas.openxmlformats.org/officeDocument/2006/relationships/hyperlink" Target="https://m.edsoo.ru/ff0d59e2" TargetMode="External"/><Relationship Id="rId118" Type="http://schemas.openxmlformats.org/officeDocument/2006/relationships/hyperlink" Target="https://m.edsoo.ru/00ade64a" TargetMode="External"/><Relationship Id="rId139" Type="http://schemas.openxmlformats.org/officeDocument/2006/relationships/hyperlink" Target="https://m.edsoo.ru/00ae1156" TargetMode="External"/><Relationship Id="rId85" Type="http://schemas.openxmlformats.org/officeDocument/2006/relationships/hyperlink" Target="https://m.edsoo.ru/00ada96e" TargetMode="External"/><Relationship Id="rId150" Type="http://schemas.openxmlformats.org/officeDocument/2006/relationships/hyperlink" Target="https://m.edsoo.ru/00ae1d86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33" Type="http://schemas.openxmlformats.org/officeDocument/2006/relationships/hyperlink" Target="https://m.edsoo.ru/ff0d28c8" TargetMode="External"/><Relationship Id="rId38" Type="http://schemas.openxmlformats.org/officeDocument/2006/relationships/hyperlink" Target="https://m.edsoo.ru/ff0d2eae" TargetMode="External"/><Relationship Id="rId59" Type="http://schemas.openxmlformats.org/officeDocument/2006/relationships/hyperlink" Target="https://m.edsoo.ru/ff0d4f42" TargetMode="External"/><Relationship Id="rId103" Type="http://schemas.openxmlformats.org/officeDocument/2006/relationships/hyperlink" Target="https://m.edsoo.ru/00adc28c" TargetMode="External"/><Relationship Id="rId108" Type="http://schemas.openxmlformats.org/officeDocument/2006/relationships/hyperlink" Target="https://m.edsoo.ru/00add8b2" TargetMode="External"/><Relationship Id="rId124" Type="http://schemas.openxmlformats.org/officeDocument/2006/relationships/hyperlink" Target="https://m.edsoo.ru/00adf004" TargetMode="External"/><Relationship Id="rId129" Type="http://schemas.openxmlformats.org/officeDocument/2006/relationships/hyperlink" Target="https://m.edsoo.ru/00adfc20" TargetMode="External"/><Relationship Id="rId54" Type="http://schemas.openxmlformats.org/officeDocument/2006/relationships/hyperlink" Target="https://m.edsoo.ru/ff0d4ae2" TargetMode="External"/><Relationship Id="rId70" Type="http://schemas.openxmlformats.org/officeDocument/2006/relationships/hyperlink" Target="https://m.edsoo.ru/ff0d67ca" TargetMode="External"/><Relationship Id="rId75" Type="http://schemas.openxmlformats.org/officeDocument/2006/relationships/hyperlink" Target="https://m.edsoo.ru/00ad9b7c" TargetMode="External"/><Relationship Id="rId91" Type="http://schemas.openxmlformats.org/officeDocument/2006/relationships/hyperlink" Target="https://m.edsoo.ru/00adb076" TargetMode="External"/><Relationship Id="rId96" Type="http://schemas.openxmlformats.org/officeDocument/2006/relationships/hyperlink" Target="https://m.edsoo.ru/ff0d61c6" TargetMode="External"/><Relationship Id="rId140" Type="http://schemas.openxmlformats.org/officeDocument/2006/relationships/hyperlink" Target="https://m.edsoo.ru/00ae1156" TargetMode="External"/><Relationship Id="rId145" Type="http://schemas.openxmlformats.org/officeDocument/2006/relationships/hyperlink" Target="https://m.edsoo.ru/00ae15e8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49" Type="http://schemas.openxmlformats.org/officeDocument/2006/relationships/hyperlink" Target="https://m.edsoo.ru/ff0d448e" TargetMode="External"/><Relationship Id="rId114" Type="http://schemas.openxmlformats.org/officeDocument/2006/relationships/hyperlink" Target="https://m.edsoo.ru/00ade104" TargetMode="External"/><Relationship Id="rId119" Type="http://schemas.openxmlformats.org/officeDocument/2006/relationships/hyperlink" Target="https://m.edsoo.ru/00ade802" TargetMode="External"/><Relationship Id="rId44" Type="http://schemas.openxmlformats.org/officeDocument/2006/relationships/hyperlink" Target="https://m.edsoo.ru/ff0d3b88" TargetMode="External"/><Relationship Id="rId60" Type="http://schemas.openxmlformats.org/officeDocument/2006/relationships/hyperlink" Target="https://m.edsoo.ru/ff0d542e" TargetMode="External"/><Relationship Id="rId65" Type="http://schemas.openxmlformats.org/officeDocument/2006/relationships/hyperlink" Target="https://m.edsoo.ru/ff0d5b40" TargetMode="External"/><Relationship Id="rId81" Type="http://schemas.openxmlformats.org/officeDocument/2006/relationships/hyperlink" Target="https://m.edsoo.ru/00ada52c" TargetMode="External"/><Relationship Id="rId86" Type="http://schemas.openxmlformats.org/officeDocument/2006/relationships/hyperlink" Target="https://m.edsoo.ru/00adaab8" TargetMode="External"/><Relationship Id="rId130" Type="http://schemas.openxmlformats.org/officeDocument/2006/relationships/hyperlink" Target="https://m.edsoo.ru/00adfd9c" TargetMode="External"/><Relationship Id="rId135" Type="http://schemas.openxmlformats.org/officeDocument/2006/relationships/hyperlink" Target="https://m.edsoo.ru/00ae080a" TargetMode="External"/><Relationship Id="rId151" Type="http://schemas.openxmlformats.org/officeDocument/2006/relationships/hyperlink" Target="https://m.edsoo.ru/00ae35e6" TargetMode="External"/><Relationship Id="rId156" Type="http://schemas.openxmlformats.org/officeDocument/2006/relationships/hyperlink" Target="https://m.edsoo.ru/00ae4270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23c" TargetMode="External"/><Relationship Id="rId109" Type="http://schemas.openxmlformats.org/officeDocument/2006/relationships/hyperlink" Target="https://m.edsoo.ru/00add9d4" TargetMode="External"/><Relationship Id="rId34" Type="http://schemas.openxmlformats.org/officeDocument/2006/relationships/hyperlink" Target="https://m.edsoo.ru/ff0d2a6c" TargetMode="External"/><Relationship Id="rId50" Type="http://schemas.openxmlformats.org/officeDocument/2006/relationships/hyperlink" Target="https://m.edsoo.ru/ff0d4614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a50" TargetMode="External"/><Relationship Id="rId97" Type="http://schemas.openxmlformats.org/officeDocument/2006/relationships/hyperlink" Target="https://m.edsoo.ru/00adb59e" TargetMode="External"/><Relationship Id="rId104" Type="http://schemas.openxmlformats.org/officeDocument/2006/relationships/hyperlink" Target="https://m.edsoo.ru/00adcade" TargetMode="External"/><Relationship Id="rId120" Type="http://schemas.openxmlformats.org/officeDocument/2006/relationships/hyperlink" Target="https://m.edsoo.ru/00adea28" TargetMode="External"/><Relationship Id="rId125" Type="http://schemas.openxmlformats.org/officeDocument/2006/relationships/hyperlink" Target="https://m.edsoo.ru/00adf180" TargetMode="External"/><Relationship Id="rId141" Type="http://schemas.openxmlformats.org/officeDocument/2006/relationships/hyperlink" Target="https://m.edsoo.ru/00ae1278" TargetMode="External"/><Relationship Id="rId146" Type="http://schemas.openxmlformats.org/officeDocument/2006/relationships/hyperlink" Target="https://m.edsoo.ru/00ae1886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f0d67ca" TargetMode="External"/><Relationship Id="rId92" Type="http://schemas.openxmlformats.org/officeDocument/2006/relationships/hyperlink" Target="https://m.edsoo.ru/00adb0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10c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50c" TargetMode="External"/><Relationship Id="rId45" Type="http://schemas.openxmlformats.org/officeDocument/2006/relationships/hyperlink" Target="https://m.edsoo.ru/ff0d5708" TargetMode="External"/><Relationship Id="rId66" Type="http://schemas.openxmlformats.org/officeDocument/2006/relationships/hyperlink" Target="https://m.edsoo.ru/ff0d5eba" TargetMode="External"/><Relationship Id="rId87" Type="http://schemas.openxmlformats.org/officeDocument/2006/relationships/hyperlink" Target="https://m.edsoo.ru/00adac34" TargetMode="External"/><Relationship Id="rId110" Type="http://schemas.openxmlformats.org/officeDocument/2006/relationships/hyperlink" Target="https://m.edsoo.ru/00addd12" TargetMode="External"/><Relationship Id="rId115" Type="http://schemas.openxmlformats.org/officeDocument/2006/relationships/hyperlink" Target="https://m.edsoo.ru/00ade348" TargetMode="External"/><Relationship Id="rId131" Type="http://schemas.openxmlformats.org/officeDocument/2006/relationships/hyperlink" Target="https://m.edsoo.ru/00adfebe" TargetMode="External"/><Relationship Id="rId136" Type="http://schemas.openxmlformats.org/officeDocument/2006/relationships/hyperlink" Target="https://m.edsoo.ru/00ae0bf2" TargetMode="External"/><Relationship Id="rId157" Type="http://schemas.openxmlformats.org/officeDocument/2006/relationships/hyperlink" Target="https://m.edsoo.ru/00ae0d0a" TargetMode="External"/><Relationship Id="rId61" Type="http://schemas.openxmlformats.org/officeDocument/2006/relationships/hyperlink" Target="https://m.edsoo.ru/ff0d55a0" TargetMode="External"/><Relationship Id="rId82" Type="http://schemas.openxmlformats.org/officeDocument/2006/relationships/hyperlink" Target="https://m.edsoo.ru/00ada342" TargetMode="External"/><Relationship Id="rId152" Type="http://schemas.openxmlformats.org/officeDocument/2006/relationships/hyperlink" Target="https://m.edsoo.ru/00ae3de8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27e" TargetMode="External"/><Relationship Id="rId35" Type="http://schemas.openxmlformats.org/officeDocument/2006/relationships/hyperlink" Target="https://m.edsoo.ru/ff0d2be8" TargetMode="External"/><Relationship Id="rId56" Type="http://schemas.openxmlformats.org/officeDocument/2006/relationships/hyperlink" Target="https://m.edsoo.ru/ff0d4dd0" TargetMode="External"/><Relationship Id="rId77" Type="http://schemas.openxmlformats.org/officeDocument/2006/relationships/hyperlink" Target="https://m.edsoo.ru/00ad9cb2" TargetMode="External"/><Relationship Id="rId100" Type="http://schemas.openxmlformats.org/officeDocument/2006/relationships/hyperlink" Target="https://m.edsoo.ru/00adbac6" TargetMode="External"/><Relationship Id="rId105" Type="http://schemas.openxmlformats.org/officeDocument/2006/relationships/hyperlink" Target="https://m.edsoo.ru/00adcd68" TargetMode="External"/><Relationship Id="rId126" Type="http://schemas.openxmlformats.org/officeDocument/2006/relationships/hyperlink" Target="https://m.edsoo.ru/00adf306" TargetMode="External"/><Relationship Id="rId147" Type="http://schemas.openxmlformats.org/officeDocument/2006/relationships/hyperlink" Target="https://m.edsoo.ru/00ae1ae8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97a" TargetMode="External"/><Relationship Id="rId72" Type="http://schemas.openxmlformats.org/officeDocument/2006/relationships/hyperlink" Target="https://m.edsoo.ru/ff0dfee2" TargetMode="External"/><Relationship Id="rId93" Type="http://schemas.openxmlformats.org/officeDocument/2006/relationships/hyperlink" Target="https://m.edsoo.ru/00adb486" TargetMode="External"/><Relationship Id="rId98" Type="http://schemas.openxmlformats.org/officeDocument/2006/relationships/hyperlink" Target="https://m.edsoo.ru/00adb6b6" TargetMode="External"/><Relationship Id="rId121" Type="http://schemas.openxmlformats.org/officeDocument/2006/relationships/hyperlink" Target="https://m.edsoo.ru/00adec8a" TargetMode="External"/><Relationship Id="rId142" Type="http://schemas.openxmlformats.org/officeDocument/2006/relationships/hyperlink" Target="https://m.edsoo.ru/00ae14b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3f34" TargetMode="External"/><Relationship Id="rId67" Type="http://schemas.openxmlformats.org/officeDocument/2006/relationships/hyperlink" Target="https://m.edsoo.ru/ff0d6342" TargetMode="External"/><Relationship Id="rId116" Type="http://schemas.openxmlformats.org/officeDocument/2006/relationships/hyperlink" Target="https://m.edsoo.ru/00ade488" TargetMode="External"/><Relationship Id="rId137" Type="http://schemas.openxmlformats.org/officeDocument/2006/relationships/hyperlink" Target="https://m.edsoo.ru/00ae0e18" TargetMode="External"/><Relationship Id="rId158" Type="http://schemas.openxmlformats.org/officeDocument/2006/relationships/hyperlink" Target="https://m.edsoo.ru/00adb33c" TargetMode="Externa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5230" TargetMode="External"/><Relationship Id="rId62" Type="http://schemas.openxmlformats.org/officeDocument/2006/relationships/hyperlink" Target="https://m.edsoo.ru/ff0d5708" TargetMode="External"/><Relationship Id="rId83" Type="http://schemas.openxmlformats.org/officeDocument/2006/relationships/hyperlink" Target="https://m.edsoo.ru/00ada6bc" TargetMode="External"/><Relationship Id="rId88" Type="http://schemas.openxmlformats.org/officeDocument/2006/relationships/hyperlink" Target="https://m.edsoo.ru/00adaab8" TargetMode="External"/><Relationship Id="rId111" Type="http://schemas.openxmlformats.org/officeDocument/2006/relationships/hyperlink" Target="https://m.edsoo.ru/00addbfa" TargetMode="External"/><Relationship Id="rId132" Type="http://schemas.openxmlformats.org/officeDocument/2006/relationships/hyperlink" Target="https://m.edsoo.ru/00ae006c" TargetMode="External"/><Relationship Id="rId153" Type="http://schemas.openxmlformats.org/officeDocument/2006/relationships/hyperlink" Target="https://m.edsoo.ru/00ae1750" TargetMode="External"/><Relationship Id="rId15" Type="http://schemas.openxmlformats.org/officeDocument/2006/relationships/hyperlink" Target="https://m.edsoo.ru/7f41837c" TargetMode="External"/><Relationship Id="rId36" Type="http://schemas.openxmlformats.org/officeDocument/2006/relationships/hyperlink" Target="https://m.edsoo.ru/ff0d2a6c" TargetMode="External"/><Relationship Id="rId57" Type="http://schemas.openxmlformats.org/officeDocument/2006/relationships/hyperlink" Target="https://m.edsoo.ru/ff0d50d2" TargetMode="External"/><Relationship Id="rId106" Type="http://schemas.openxmlformats.org/officeDocument/2006/relationships/hyperlink" Target="https://m.edsoo.ru/00add448" TargetMode="External"/><Relationship Id="rId127" Type="http://schemas.openxmlformats.org/officeDocument/2006/relationships/hyperlink" Target="https://m.edsoo.ru/00adf518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3dc" TargetMode="External"/><Relationship Id="rId52" Type="http://schemas.openxmlformats.org/officeDocument/2006/relationships/hyperlink" Target="https://m.edsoo.ru/ff0d4790" TargetMode="External"/><Relationship Id="rId73" Type="http://schemas.openxmlformats.org/officeDocument/2006/relationships/hyperlink" Target="https://m.edsoo.ru/ff0dfee2" TargetMode="External"/><Relationship Id="rId78" Type="http://schemas.openxmlformats.org/officeDocument/2006/relationships/hyperlink" Target="https://m.edsoo.ru/00ad9e1a" TargetMode="External"/><Relationship Id="rId94" Type="http://schemas.openxmlformats.org/officeDocument/2006/relationships/hyperlink" Target="https://m.edsoo.ru/00adb33c" TargetMode="External"/><Relationship Id="rId99" Type="http://schemas.openxmlformats.org/officeDocument/2006/relationships/hyperlink" Target="https://m.edsoo.ru/00adb7e2" TargetMode="External"/><Relationship Id="rId101" Type="http://schemas.openxmlformats.org/officeDocument/2006/relationships/hyperlink" Target="https://m.edsoo.ru/00adbcb0" TargetMode="External"/><Relationship Id="rId122" Type="http://schemas.openxmlformats.org/officeDocument/2006/relationships/hyperlink" Target="https://m.edsoo.ru/00adec8a" TargetMode="External"/><Relationship Id="rId143" Type="http://schemas.openxmlformats.org/officeDocument/2006/relationships/hyperlink" Target="https://m.edsoo.ru/00ae14b2" TargetMode="External"/><Relationship Id="rId148" Type="http://schemas.openxmlformats.org/officeDocument/2006/relationships/hyperlink" Target="https://m.edsoo.ru/00ae1c6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7f41a636" TargetMode="External"/><Relationship Id="rId47" Type="http://schemas.openxmlformats.org/officeDocument/2006/relationships/hyperlink" Target="https://m.edsoo.ru/ff0d40c4" TargetMode="External"/><Relationship Id="rId68" Type="http://schemas.openxmlformats.org/officeDocument/2006/relationships/hyperlink" Target="https://m.edsoo.ru/ff0d664e" TargetMode="External"/><Relationship Id="rId89" Type="http://schemas.openxmlformats.org/officeDocument/2006/relationships/hyperlink" Target="https://m.edsoo.ru/00adaab9" TargetMode="External"/><Relationship Id="rId112" Type="http://schemas.openxmlformats.org/officeDocument/2006/relationships/hyperlink" Target="https://m.edsoo.ru/00addec0" TargetMode="External"/><Relationship Id="rId133" Type="http://schemas.openxmlformats.org/officeDocument/2006/relationships/hyperlink" Target="https://m.edsoo.ru/00ae027e" TargetMode="External"/><Relationship Id="rId154" Type="http://schemas.openxmlformats.org/officeDocument/2006/relationships/hyperlink" Target="https://m.edsoo.ru/00ae3f50" TargetMode="External"/><Relationship Id="rId16" Type="http://schemas.openxmlformats.org/officeDocument/2006/relationships/hyperlink" Target="https://m.edsoo.ru/7f41837c" TargetMode="External"/><Relationship Id="rId37" Type="http://schemas.openxmlformats.org/officeDocument/2006/relationships/hyperlink" Target="https://m.edsoo.ru/ff0d2d50" TargetMode="External"/><Relationship Id="rId58" Type="http://schemas.openxmlformats.org/officeDocument/2006/relationships/hyperlink" Target="https://m.edsoo.ru/ff0d4dd0" TargetMode="External"/><Relationship Id="rId79" Type="http://schemas.openxmlformats.org/officeDocument/2006/relationships/hyperlink" Target="https://m.edsoo.ru/00ad9ffa" TargetMode="External"/><Relationship Id="rId102" Type="http://schemas.openxmlformats.org/officeDocument/2006/relationships/hyperlink" Target="https://m.edsoo.ru/00adbe9a" TargetMode="External"/><Relationship Id="rId123" Type="http://schemas.openxmlformats.org/officeDocument/2006/relationships/hyperlink" Target="https://m.edsoo.ru/00adeea6" TargetMode="External"/><Relationship Id="rId144" Type="http://schemas.openxmlformats.org/officeDocument/2006/relationships/hyperlink" Target="https://m.edsoo.ru/00ae15e8" TargetMode="External"/><Relationship Id="rId90" Type="http://schemas.openxmlformats.org/officeDocument/2006/relationships/hyperlink" Target="https://m.edsoo.ru/00adae28" TargetMode="External"/><Relationship Id="rId27" Type="http://schemas.openxmlformats.org/officeDocument/2006/relationships/hyperlink" Target="https://m.edsoo.ru/7f41a636" TargetMode="External"/><Relationship Id="rId48" Type="http://schemas.openxmlformats.org/officeDocument/2006/relationships/hyperlink" Target="https://m.edsoo.ru/ff0d4290" TargetMode="External"/><Relationship Id="rId69" Type="http://schemas.openxmlformats.org/officeDocument/2006/relationships/hyperlink" Target="https://m.edsoo.ru/ff0d664e" TargetMode="External"/><Relationship Id="rId113" Type="http://schemas.openxmlformats.org/officeDocument/2006/relationships/hyperlink" Target="https://m.edsoo.ru/00addfe2" TargetMode="External"/><Relationship Id="rId134" Type="http://schemas.openxmlformats.org/officeDocument/2006/relationships/hyperlink" Target="https://m.edsoo.ru/00ae054e" TargetMode="External"/><Relationship Id="rId80" Type="http://schemas.openxmlformats.org/officeDocument/2006/relationships/hyperlink" Target="https://m.edsoo.ru/00ada52c" TargetMode="External"/><Relationship Id="rId155" Type="http://schemas.openxmlformats.org/officeDocument/2006/relationships/hyperlink" Target="https://m.edsoo.ru/00ae42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41</Pages>
  <Words>10892</Words>
  <Characters>62087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Наталья Владимировна Намозова</cp:lastModifiedBy>
  <cp:revision>3</cp:revision>
  <dcterms:created xsi:type="dcterms:W3CDTF">2023-09-21T17:16:00Z</dcterms:created>
  <dcterms:modified xsi:type="dcterms:W3CDTF">2025-05-05T13:37:00Z</dcterms:modified>
</cp:coreProperties>
</file>